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3476" w14:textId="6D646F2C" w:rsidR="008F6B73" w:rsidRDefault="008F6B73" w:rsidP="00CE2631"/>
    <w:p w14:paraId="68D6AC36" w14:textId="7542A782" w:rsidR="00CE2631" w:rsidRPr="000835A4" w:rsidRDefault="00CE2631" w:rsidP="00CE2631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>BOLETIN 0</w:t>
      </w:r>
      <w:r w:rsidR="00645436">
        <w:rPr>
          <w:b/>
          <w:sz w:val="40"/>
          <w:szCs w:val="40"/>
          <w:u w:val="single"/>
        </w:rPr>
        <w:t>3</w:t>
      </w:r>
      <w:r w:rsidRPr="000835A4">
        <w:rPr>
          <w:b/>
          <w:sz w:val="40"/>
          <w:szCs w:val="40"/>
          <w:u w:val="single"/>
        </w:rPr>
        <w:t>-2022</w:t>
      </w:r>
    </w:p>
    <w:p w14:paraId="44FEFB1B" w14:textId="77777777" w:rsidR="00CF43C6" w:rsidRPr="00322A25" w:rsidRDefault="00CF43C6" w:rsidP="00CF43C6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>TORNEO INFANTIL – “HEROES DE MALVINAS</w:t>
      </w:r>
      <w:r w:rsidRPr="00322A25">
        <w:rPr>
          <w:b/>
          <w:sz w:val="44"/>
          <w:szCs w:val="44"/>
          <w:u w:val="single"/>
        </w:rPr>
        <w:t>”</w:t>
      </w:r>
    </w:p>
    <w:p w14:paraId="3E89169D" w14:textId="1E132367" w:rsidR="00322A25" w:rsidRPr="00CF43C6" w:rsidRDefault="00322A25" w:rsidP="00CE2631">
      <w:pPr>
        <w:ind w:left="-567" w:right="-1418"/>
        <w:jc w:val="center"/>
        <w:rPr>
          <w:b/>
          <w:u w:val="single"/>
        </w:rPr>
      </w:pPr>
    </w:p>
    <w:p w14:paraId="31CC135D" w14:textId="7BB41E7C" w:rsidR="00CE2631" w:rsidRPr="007007EA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 w:rsidR="00645436">
        <w:rPr>
          <w:b/>
          <w:noProof/>
          <w:sz w:val="28"/>
          <w:szCs w:val="28"/>
          <w:u w:val="single"/>
        </w:rPr>
        <w:t>2</w:t>
      </w:r>
      <w:r w:rsidRPr="007007EA">
        <w:rPr>
          <w:b/>
          <w:noProof/>
          <w:sz w:val="28"/>
          <w:szCs w:val="28"/>
          <w:u w:val="single"/>
        </w:rPr>
        <w:t xml:space="preserve">º FECHA - RONDA CLASIFICATORIA – DIA </w:t>
      </w:r>
      <w:r w:rsidR="00322A25">
        <w:rPr>
          <w:b/>
          <w:noProof/>
          <w:sz w:val="28"/>
          <w:szCs w:val="28"/>
          <w:u w:val="single"/>
        </w:rPr>
        <w:t>1</w:t>
      </w:r>
      <w:r w:rsidR="00645436">
        <w:rPr>
          <w:b/>
          <w:noProof/>
          <w:sz w:val="28"/>
          <w:szCs w:val="28"/>
          <w:u w:val="single"/>
        </w:rPr>
        <w:t>9</w:t>
      </w:r>
      <w:r w:rsidRPr="007007EA">
        <w:rPr>
          <w:b/>
          <w:noProof/>
          <w:sz w:val="28"/>
          <w:szCs w:val="28"/>
          <w:u w:val="single"/>
        </w:rPr>
        <w:t>/0</w:t>
      </w:r>
      <w:r w:rsidR="00322A25">
        <w:rPr>
          <w:b/>
          <w:noProof/>
          <w:sz w:val="28"/>
          <w:szCs w:val="28"/>
          <w:u w:val="single"/>
        </w:rPr>
        <w:t>3</w:t>
      </w:r>
      <w:r w:rsidRPr="007007EA">
        <w:rPr>
          <w:b/>
          <w:noProof/>
          <w:sz w:val="28"/>
          <w:szCs w:val="28"/>
          <w:u w:val="single"/>
        </w:rPr>
        <w:t>/20</w:t>
      </w:r>
      <w:r>
        <w:rPr>
          <w:b/>
          <w:noProof/>
          <w:sz w:val="28"/>
          <w:szCs w:val="28"/>
          <w:u w:val="single"/>
        </w:rPr>
        <w:t>2</w:t>
      </w:r>
      <w:r w:rsidR="00322A25">
        <w:rPr>
          <w:b/>
          <w:noProof/>
          <w:sz w:val="28"/>
          <w:szCs w:val="28"/>
          <w:u w:val="single"/>
        </w:rPr>
        <w:t>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7D0F9FD6" w14:textId="77777777" w:rsidR="00CE2631" w:rsidRPr="007007EA" w:rsidRDefault="00CE2631" w:rsidP="00CE2631">
      <w:pPr>
        <w:rPr>
          <w:b/>
          <w:noProof/>
          <w:sz w:val="28"/>
          <w:szCs w:val="28"/>
          <w:u w:val="single"/>
        </w:rPr>
      </w:pPr>
    </w:p>
    <w:p w14:paraId="064FB325" w14:textId="061D9C85" w:rsidR="00CE2631" w:rsidRPr="007007EA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bookmarkStart w:id="0" w:name="_Hlk81297338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1</w:t>
      </w:r>
    </w:p>
    <w:p w14:paraId="3A98410C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321"/>
        <w:gridCol w:w="1372"/>
        <w:gridCol w:w="320"/>
        <w:gridCol w:w="1351"/>
        <w:gridCol w:w="321"/>
        <w:gridCol w:w="1522"/>
        <w:gridCol w:w="321"/>
        <w:gridCol w:w="1394"/>
        <w:gridCol w:w="321"/>
        <w:gridCol w:w="1405"/>
        <w:gridCol w:w="321"/>
      </w:tblGrid>
      <w:tr w:rsidR="00BB3228" w:rsidRPr="0012421C" w14:paraId="2E00AE69" w14:textId="77777777" w:rsidTr="00456BA8">
        <w:tc>
          <w:tcPr>
            <w:tcW w:w="1378" w:type="dxa"/>
            <w:shd w:val="clear" w:color="auto" w:fill="auto"/>
          </w:tcPr>
          <w:p w14:paraId="7E044272" w14:textId="5CED8F2B" w:rsidR="00BB3228" w:rsidRPr="0012421C" w:rsidRDefault="00BB3228" w:rsidP="00BB322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CULT. CELESTE</w:t>
            </w:r>
          </w:p>
        </w:tc>
        <w:tc>
          <w:tcPr>
            <w:tcW w:w="321" w:type="dxa"/>
            <w:shd w:val="clear" w:color="auto" w:fill="auto"/>
          </w:tcPr>
          <w:p w14:paraId="04760E7F" w14:textId="753E33AE" w:rsidR="00BB3228" w:rsidRPr="0012421C" w:rsidRDefault="00BB3228" w:rsidP="00BB322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14:paraId="4016D403" w14:textId="42C61F06" w:rsidR="00BB3228" w:rsidRPr="0012421C" w:rsidRDefault="00BB3228" w:rsidP="00BB322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0" w:type="dxa"/>
            <w:shd w:val="clear" w:color="auto" w:fill="auto"/>
          </w:tcPr>
          <w:p w14:paraId="46D04192" w14:textId="6E5187F1" w:rsidR="00BB3228" w:rsidRPr="0012421C" w:rsidRDefault="00BB3228" w:rsidP="00BB322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14:paraId="3E7046A5" w14:textId="047DA35C" w:rsidR="00BB3228" w:rsidRPr="0012421C" w:rsidRDefault="00BB3228" w:rsidP="00BB322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CULT. CELESTE</w:t>
            </w:r>
          </w:p>
        </w:tc>
        <w:tc>
          <w:tcPr>
            <w:tcW w:w="321" w:type="dxa"/>
            <w:shd w:val="clear" w:color="auto" w:fill="auto"/>
          </w:tcPr>
          <w:p w14:paraId="74530227" w14:textId="48D9162C" w:rsidR="00BB3228" w:rsidRPr="0012421C" w:rsidRDefault="00BB3228" w:rsidP="00BB322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2F8686AF" w14:textId="62F0B3F9" w:rsidR="00BB3228" w:rsidRPr="0012421C" w:rsidRDefault="00BB3228" w:rsidP="00BB322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0" w:type="dxa"/>
            <w:shd w:val="clear" w:color="auto" w:fill="auto"/>
          </w:tcPr>
          <w:p w14:paraId="56E9AC6F" w14:textId="4B3465EF" w:rsidR="00BB3228" w:rsidRPr="0012421C" w:rsidRDefault="00BB3228" w:rsidP="00BB322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14:paraId="5D88F564" w14:textId="634ABF4B" w:rsidR="00BB3228" w:rsidRPr="0012421C" w:rsidRDefault="00BB3228" w:rsidP="00BB322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CULT. CELESTE</w:t>
            </w:r>
          </w:p>
        </w:tc>
        <w:tc>
          <w:tcPr>
            <w:tcW w:w="321" w:type="dxa"/>
            <w:shd w:val="clear" w:color="auto" w:fill="auto"/>
          </w:tcPr>
          <w:p w14:paraId="6A3AD9B6" w14:textId="211FE7F5" w:rsidR="00BB3228" w:rsidRPr="0012421C" w:rsidRDefault="00BB3228" w:rsidP="00BB322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14:paraId="6EBF19E5" w14:textId="45998ED7" w:rsidR="00BB3228" w:rsidRPr="0012421C" w:rsidRDefault="00BB3228" w:rsidP="00BB322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283" w:type="dxa"/>
            <w:shd w:val="clear" w:color="auto" w:fill="auto"/>
          </w:tcPr>
          <w:p w14:paraId="34514CEB" w14:textId="60127240" w:rsidR="00BB3228" w:rsidRPr="0012421C" w:rsidRDefault="00BB3228" w:rsidP="00BB322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BB3228" w:rsidRPr="0012421C" w14:paraId="2698CE95" w14:textId="77777777" w:rsidTr="00456BA8">
        <w:tc>
          <w:tcPr>
            <w:tcW w:w="1378" w:type="dxa"/>
            <w:shd w:val="clear" w:color="auto" w:fill="auto"/>
          </w:tcPr>
          <w:p w14:paraId="6B2FC038" w14:textId="140EF861" w:rsidR="00BB3228" w:rsidRPr="0012421C" w:rsidRDefault="00BB3228" w:rsidP="00BB322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SARMIENTO</w:t>
            </w:r>
          </w:p>
        </w:tc>
        <w:tc>
          <w:tcPr>
            <w:tcW w:w="321" w:type="dxa"/>
            <w:shd w:val="clear" w:color="auto" w:fill="auto"/>
          </w:tcPr>
          <w:p w14:paraId="21EE0886" w14:textId="3EB5EFB2" w:rsidR="00BB3228" w:rsidRPr="0012421C" w:rsidRDefault="00BB3228" w:rsidP="00BB322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14:paraId="43C9D0F9" w14:textId="66040CDF" w:rsidR="00BB3228" w:rsidRPr="0012421C" w:rsidRDefault="00BB3228" w:rsidP="00BB322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0" w:type="dxa"/>
            <w:shd w:val="clear" w:color="auto" w:fill="auto"/>
          </w:tcPr>
          <w:p w14:paraId="3062C78F" w14:textId="64B94F76" w:rsidR="00BB3228" w:rsidRPr="0012421C" w:rsidRDefault="00BB3228" w:rsidP="00BB322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14:paraId="588E9064" w14:textId="47353019" w:rsidR="00BB3228" w:rsidRPr="0012421C" w:rsidRDefault="00BB3228" w:rsidP="00BB322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SARMIENTO</w:t>
            </w:r>
          </w:p>
        </w:tc>
        <w:tc>
          <w:tcPr>
            <w:tcW w:w="321" w:type="dxa"/>
            <w:shd w:val="clear" w:color="auto" w:fill="auto"/>
          </w:tcPr>
          <w:p w14:paraId="70462531" w14:textId="342A4CDE" w:rsidR="00BB3228" w:rsidRPr="0012421C" w:rsidRDefault="00BB3228" w:rsidP="00BB322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14:paraId="4E0DB2F9" w14:textId="5E830459" w:rsidR="00BB3228" w:rsidRPr="0012421C" w:rsidRDefault="00BB3228" w:rsidP="00BB322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0" w:type="dxa"/>
            <w:shd w:val="clear" w:color="auto" w:fill="auto"/>
          </w:tcPr>
          <w:p w14:paraId="7E97E321" w14:textId="55D3A2CF" w:rsidR="00BB3228" w:rsidRPr="0012421C" w:rsidRDefault="00BB3228" w:rsidP="00BB322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23F15FAD" w14:textId="2F09ABD8" w:rsidR="00BB3228" w:rsidRPr="0012421C" w:rsidRDefault="00BB3228" w:rsidP="00BB322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AT. SARMIENTO</w:t>
            </w:r>
          </w:p>
        </w:tc>
        <w:tc>
          <w:tcPr>
            <w:tcW w:w="321" w:type="dxa"/>
            <w:shd w:val="clear" w:color="auto" w:fill="auto"/>
          </w:tcPr>
          <w:p w14:paraId="7DF03EE5" w14:textId="3319C7F3" w:rsidR="00BB3228" w:rsidRPr="0012421C" w:rsidRDefault="00BB3228" w:rsidP="00BB322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04A9C93C" w14:textId="211239DD" w:rsidR="00BB3228" w:rsidRPr="0012421C" w:rsidRDefault="00BB3228" w:rsidP="00BB322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283" w:type="dxa"/>
            <w:shd w:val="clear" w:color="auto" w:fill="auto"/>
          </w:tcPr>
          <w:p w14:paraId="0099C7F6" w14:textId="7F188C91" w:rsidR="00BB3228" w:rsidRPr="0012421C" w:rsidRDefault="00BB3228" w:rsidP="00BB322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E80E81" w:rsidRPr="0012421C" w14:paraId="49D507D0" w14:textId="77777777" w:rsidTr="00CC094F">
        <w:tc>
          <w:tcPr>
            <w:tcW w:w="10343" w:type="dxa"/>
            <w:gridSpan w:val="12"/>
            <w:shd w:val="clear" w:color="auto" w:fill="auto"/>
          </w:tcPr>
          <w:p w14:paraId="1A765CDB" w14:textId="6612EE2F" w:rsidR="00E80E81" w:rsidRPr="0012421C" w:rsidRDefault="00E80E81" w:rsidP="00E80E81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LIBRE: </w:t>
            </w:r>
            <w:r w:rsidR="00645436">
              <w:rPr>
                <w:rFonts w:ascii="Agency FB" w:hAnsi="Agency FB"/>
                <w:noProof/>
              </w:rPr>
              <w:t>ATLÉTICO ARSENAL</w:t>
            </w:r>
          </w:p>
        </w:tc>
      </w:tr>
      <w:bookmarkEnd w:id="0"/>
    </w:tbl>
    <w:p w14:paraId="0C9990A1" w14:textId="77777777" w:rsidR="00CE2631" w:rsidRPr="0012421C" w:rsidRDefault="00CE2631" w:rsidP="00CE2631">
      <w:pPr>
        <w:jc w:val="center"/>
        <w:rPr>
          <w:b/>
          <w:noProof/>
          <w:sz w:val="26"/>
          <w:szCs w:val="26"/>
          <w:u w:val="single"/>
        </w:rPr>
      </w:pPr>
    </w:p>
    <w:p w14:paraId="7A4E30B3" w14:textId="0F270446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2</w:t>
      </w:r>
    </w:p>
    <w:p w14:paraId="70C77638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5"/>
        <w:gridCol w:w="321"/>
        <w:gridCol w:w="1349"/>
        <w:gridCol w:w="321"/>
        <w:gridCol w:w="1526"/>
        <w:gridCol w:w="321"/>
        <w:gridCol w:w="1393"/>
        <w:gridCol w:w="321"/>
        <w:gridCol w:w="1408"/>
        <w:gridCol w:w="315"/>
      </w:tblGrid>
      <w:tr w:rsidR="004679FA" w:rsidRPr="0012421C" w14:paraId="7B90EA88" w14:textId="77777777" w:rsidTr="00456BA8">
        <w:tc>
          <w:tcPr>
            <w:tcW w:w="1378" w:type="dxa"/>
            <w:shd w:val="clear" w:color="auto" w:fill="auto"/>
          </w:tcPr>
          <w:p w14:paraId="2F0F29E5" w14:textId="73DE0F40" w:rsidR="004679FA" w:rsidRPr="0012421C" w:rsidRDefault="004679FA" w:rsidP="004679F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21" w:type="dxa"/>
            <w:shd w:val="clear" w:color="auto" w:fill="auto"/>
          </w:tcPr>
          <w:p w14:paraId="73C7113A" w14:textId="624BDB89" w:rsidR="004679FA" w:rsidRPr="0012421C" w:rsidRDefault="003A12AE" w:rsidP="004679F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14:paraId="36ECD283" w14:textId="4A590EDC" w:rsidR="004679FA" w:rsidRPr="0012421C" w:rsidRDefault="004679FA" w:rsidP="004679F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CAÑA. CENTRAL</w:t>
            </w:r>
          </w:p>
        </w:tc>
        <w:tc>
          <w:tcPr>
            <w:tcW w:w="320" w:type="dxa"/>
            <w:shd w:val="clear" w:color="auto" w:fill="auto"/>
          </w:tcPr>
          <w:p w14:paraId="3654A98E" w14:textId="13320C56" w:rsidR="004679FA" w:rsidRPr="0012421C" w:rsidRDefault="003A12AE" w:rsidP="004679F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14:paraId="68F98EBD" w14:textId="5FEA3E9B" w:rsidR="004679FA" w:rsidRPr="0012421C" w:rsidRDefault="004679FA" w:rsidP="004679F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21" w:type="dxa"/>
            <w:shd w:val="clear" w:color="auto" w:fill="auto"/>
          </w:tcPr>
          <w:p w14:paraId="48E5E6EA" w14:textId="020FF27F" w:rsidR="004679FA" w:rsidRPr="0012421C" w:rsidRDefault="003A12AE" w:rsidP="004679F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36D87B52" w14:textId="3870ACF5" w:rsidR="004679FA" w:rsidRPr="0012421C" w:rsidRDefault="004679FA" w:rsidP="004679F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CAÑA. CENTRAL</w:t>
            </w:r>
          </w:p>
        </w:tc>
        <w:tc>
          <w:tcPr>
            <w:tcW w:w="320" w:type="dxa"/>
            <w:shd w:val="clear" w:color="auto" w:fill="auto"/>
          </w:tcPr>
          <w:p w14:paraId="29FFCA3D" w14:textId="38D6AEE8" w:rsidR="004679FA" w:rsidRPr="0012421C" w:rsidRDefault="003A12AE" w:rsidP="004679F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54FE4AA5" w14:textId="79F2913C" w:rsidR="004679FA" w:rsidRPr="0012421C" w:rsidRDefault="004679FA" w:rsidP="004679F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21" w:type="dxa"/>
            <w:shd w:val="clear" w:color="auto" w:fill="auto"/>
          </w:tcPr>
          <w:p w14:paraId="3A827688" w14:textId="1F00B9AD" w:rsidR="004679FA" w:rsidRPr="0012421C" w:rsidRDefault="003A12AE" w:rsidP="004679F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3A0A0A09" w14:textId="69BA9B56" w:rsidR="004679FA" w:rsidRPr="0012421C" w:rsidRDefault="004679FA" w:rsidP="004679F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CAÑA. CENTRAL</w:t>
            </w:r>
          </w:p>
        </w:tc>
        <w:tc>
          <w:tcPr>
            <w:tcW w:w="283" w:type="dxa"/>
            <w:shd w:val="clear" w:color="auto" w:fill="auto"/>
          </w:tcPr>
          <w:p w14:paraId="2E2FD1D0" w14:textId="79DFDF96" w:rsidR="004679FA" w:rsidRPr="0012421C" w:rsidRDefault="003A12AE" w:rsidP="004679F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4679FA" w:rsidRPr="0012421C" w14:paraId="24B54E25" w14:textId="77777777" w:rsidTr="00456BA8">
        <w:tc>
          <w:tcPr>
            <w:tcW w:w="1378" w:type="dxa"/>
            <w:shd w:val="clear" w:color="auto" w:fill="auto"/>
          </w:tcPr>
          <w:p w14:paraId="018258AC" w14:textId="48C9E3E3" w:rsidR="004679FA" w:rsidRPr="0012421C" w:rsidRDefault="004679FA" w:rsidP="004679F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00907C4E" w14:textId="1C91711C" w:rsidR="004679FA" w:rsidRPr="0012421C" w:rsidRDefault="003A12AE" w:rsidP="004679F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41FD6A32" w14:textId="3BB0315C" w:rsidR="004679FA" w:rsidRPr="006F290C" w:rsidRDefault="004679FA" w:rsidP="004679F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CULTU. BLANCO</w:t>
            </w:r>
          </w:p>
        </w:tc>
        <w:tc>
          <w:tcPr>
            <w:tcW w:w="320" w:type="dxa"/>
            <w:shd w:val="clear" w:color="auto" w:fill="auto"/>
          </w:tcPr>
          <w:p w14:paraId="31DFC56F" w14:textId="12ACFD24" w:rsidR="004679FA" w:rsidRPr="0012421C" w:rsidRDefault="003A12AE" w:rsidP="004679F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14:paraId="70A60691" w14:textId="55A7F504" w:rsidR="004679FA" w:rsidRPr="0012421C" w:rsidRDefault="004679FA" w:rsidP="004679F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2C56E150" w14:textId="117809E0" w:rsidR="004679FA" w:rsidRPr="0012421C" w:rsidRDefault="003A12AE" w:rsidP="004679F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2" w:type="dxa"/>
            <w:shd w:val="clear" w:color="auto" w:fill="auto"/>
          </w:tcPr>
          <w:p w14:paraId="1C0E7EA0" w14:textId="276F7545" w:rsidR="004679FA" w:rsidRPr="0012421C" w:rsidRDefault="004679FA" w:rsidP="004679F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CULTU. BLANCO</w:t>
            </w:r>
          </w:p>
        </w:tc>
        <w:tc>
          <w:tcPr>
            <w:tcW w:w="320" w:type="dxa"/>
            <w:shd w:val="clear" w:color="auto" w:fill="auto"/>
          </w:tcPr>
          <w:p w14:paraId="731C7B51" w14:textId="451F87E7" w:rsidR="004679FA" w:rsidRPr="0012421C" w:rsidRDefault="003A12AE" w:rsidP="004679F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399" w:type="dxa"/>
            <w:shd w:val="clear" w:color="auto" w:fill="auto"/>
          </w:tcPr>
          <w:p w14:paraId="26B3BF4C" w14:textId="36E62BDA" w:rsidR="004679FA" w:rsidRPr="0012421C" w:rsidRDefault="004679FA" w:rsidP="004679F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58BE9D9A" w14:textId="65AD853A" w:rsidR="004679FA" w:rsidRPr="0012421C" w:rsidRDefault="003A12AE" w:rsidP="004679F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23B0F25E" w14:textId="372D1C78" w:rsidR="004679FA" w:rsidRPr="0012421C" w:rsidRDefault="004679FA" w:rsidP="004679FA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CULTU. BLANCO</w:t>
            </w:r>
          </w:p>
        </w:tc>
        <w:tc>
          <w:tcPr>
            <w:tcW w:w="283" w:type="dxa"/>
            <w:shd w:val="clear" w:color="auto" w:fill="auto"/>
          </w:tcPr>
          <w:p w14:paraId="564EB652" w14:textId="4CDCF9E1" w:rsidR="004679FA" w:rsidRPr="0012421C" w:rsidRDefault="003A12AE" w:rsidP="004679FA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</w:tr>
      <w:tr w:rsidR="002B4733" w:rsidRPr="0012421C" w14:paraId="0E326671" w14:textId="77777777" w:rsidTr="00EA4491">
        <w:tc>
          <w:tcPr>
            <w:tcW w:w="10343" w:type="dxa"/>
            <w:gridSpan w:val="12"/>
            <w:shd w:val="clear" w:color="auto" w:fill="auto"/>
          </w:tcPr>
          <w:p w14:paraId="5B8165FC" w14:textId="18C6A7E9" w:rsidR="002B4733" w:rsidRPr="0012421C" w:rsidRDefault="002B4733" w:rsidP="002B4733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LIBRE: </w:t>
            </w:r>
            <w:r w:rsidR="004679FA">
              <w:rPr>
                <w:rFonts w:ascii="Agency FB" w:hAnsi="Agency FB"/>
                <w:noProof/>
              </w:rPr>
              <w:t>VIALE FBC AZUL</w:t>
            </w:r>
          </w:p>
        </w:tc>
      </w:tr>
    </w:tbl>
    <w:p w14:paraId="3E90B420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505AF682" w14:textId="1391671C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3</w:t>
      </w:r>
    </w:p>
    <w:p w14:paraId="0A7E2FF9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321"/>
        <w:gridCol w:w="1377"/>
        <w:gridCol w:w="321"/>
        <w:gridCol w:w="1351"/>
        <w:gridCol w:w="321"/>
        <w:gridCol w:w="1528"/>
        <w:gridCol w:w="321"/>
        <w:gridCol w:w="1394"/>
        <w:gridCol w:w="321"/>
        <w:gridCol w:w="1410"/>
        <w:gridCol w:w="304"/>
      </w:tblGrid>
      <w:tr w:rsidR="003A12AE" w:rsidRPr="0012421C" w14:paraId="09D799E5" w14:textId="77777777" w:rsidTr="00456BA8">
        <w:tc>
          <w:tcPr>
            <w:tcW w:w="1378" w:type="dxa"/>
            <w:shd w:val="clear" w:color="auto" w:fill="auto"/>
          </w:tcPr>
          <w:p w14:paraId="26031FA0" w14:textId="0F7589BE" w:rsidR="003A12AE" w:rsidRPr="0012421C" w:rsidRDefault="003A12AE" w:rsidP="003A12A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60E1117E" w14:textId="3D6D2996" w:rsidR="003A12AE" w:rsidRPr="0012421C" w:rsidRDefault="003A12AE" w:rsidP="003A12A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14:paraId="3568FCD8" w14:textId="175E7EF5" w:rsidR="003A12AE" w:rsidRPr="0012421C" w:rsidRDefault="003A12AE" w:rsidP="003A12AE">
            <w:pPr>
              <w:rPr>
                <w:rFonts w:ascii="Agency FB" w:hAnsi="Agency FB"/>
                <w:noProof/>
              </w:rPr>
            </w:pPr>
            <w:r w:rsidRPr="003A12AE">
              <w:rPr>
                <w:rFonts w:ascii="Agency FB" w:hAnsi="Agency FB"/>
                <w:noProof/>
              </w:rPr>
              <w:t>DIE. MARADONA</w:t>
            </w:r>
          </w:p>
        </w:tc>
        <w:tc>
          <w:tcPr>
            <w:tcW w:w="320" w:type="dxa"/>
            <w:shd w:val="clear" w:color="auto" w:fill="auto"/>
          </w:tcPr>
          <w:p w14:paraId="17B8BDCB" w14:textId="1FE14758" w:rsidR="003A12AE" w:rsidRPr="0012421C" w:rsidRDefault="003A12AE" w:rsidP="003A12A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14:paraId="2555C7A0" w14:textId="05978E57" w:rsidR="003A12AE" w:rsidRPr="0012421C" w:rsidRDefault="003A12AE" w:rsidP="003A12A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66D80569" w14:textId="207ACB5E" w:rsidR="003A12AE" w:rsidRPr="0012421C" w:rsidRDefault="003A12AE" w:rsidP="003A12A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14:paraId="08548782" w14:textId="223C5914" w:rsidR="003A12AE" w:rsidRPr="0012421C" w:rsidRDefault="003A12AE" w:rsidP="003A12AE">
            <w:pPr>
              <w:rPr>
                <w:rFonts w:ascii="Agency FB" w:hAnsi="Agency FB"/>
                <w:noProof/>
              </w:rPr>
            </w:pPr>
            <w:r w:rsidRPr="003A12AE">
              <w:rPr>
                <w:rFonts w:ascii="Agency FB" w:hAnsi="Agency FB"/>
                <w:noProof/>
              </w:rPr>
              <w:t>DIE. MARADONA</w:t>
            </w:r>
          </w:p>
        </w:tc>
        <w:tc>
          <w:tcPr>
            <w:tcW w:w="320" w:type="dxa"/>
            <w:shd w:val="clear" w:color="auto" w:fill="auto"/>
          </w:tcPr>
          <w:p w14:paraId="2DDF2B18" w14:textId="21D8AB2B" w:rsidR="003A12AE" w:rsidRPr="0012421C" w:rsidRDefault="003A12AE" w:rsidP="003A12A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14:paraId="6584F947" w14:textId="206B533C" w:rsidR="003A12AE" w:rsidRPr="0012421C" w:rsidRDefault="003A12AE" w:rsidP="003A12AE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395C1686" w14:textId="102B582E" w:rsidR="003A12AE" w:rsidRPr="0012421C" w:rsidRDefault="003A12AE" w:rsidP="003A12A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413" w:type="dxa"/>
            <w:shd w:val="clear" w:color="auto" w:fill="auto"/>
          </w:tcPr>
          <w:p w14:paraId="1CD8E494" w14:textId="5064F1BF" w:rsidR="003A12AE" w:rsidRPr="0012421C" w:rsidRDefault="003A12AE" w:rsidP="003A12AE">
            <w:pPr>
              <w:rPr>
                <w:rFonts w:ascii="Agency FB" w:hAnsi="Agency FB"/>
                <w:noProof/>
              </w:rPr>
            </w:pPr>
            <w:r w:rsidRPr="003A12AE">
              <w:rPr>
                <w:rFonts w:ascii="Agency FB" w:hAnsi="Agency FB"/>
                <w:noProof/>
              </w:rPr>
              <w:t>DIE. MARADONA</w:t>
            </w:r>
          </w:p>
        </w:tc>
        <w:tc>
          <w:tcPr>
            <w:tcW w:w="283" w:type="dxa"/>
            <w:shd w:val="clear" w:color="auto" w:fill="auto"/>
          </w:tcPr>
          <w:p w14:paraId="47C5C9B2" w14:textId="69E2A218" w:rsidR="003A12AE" w:rsidRPr="0012421C" w:rsidRDefault="003A12AE" w:rsidP="003A12A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3A12AE" w:rsidRPr="0012421C" w14:paraId="14138F8E" w14:textId="77777777" w:rsidTr="00456BA8">
        <w:tc>
          <w:tcPr>
            <w:tcW w:w="1378" w:type="dxa"/>
            <w:shd w:val="clear" w:color="auto" w:fill="auto"/>
          </w:tcPr>
          <w:p w14:paraId="2F378CB5" w14:textId="03EDA3D8" w:rsidR="003A12AE" w:rsidRPr="006F290C" w:rsidRDefault="003A12AE" w:rsidP="003A12AE">
            <w:pPr>
              <w:rPr>
                <w:rFonts w:ascii="Agency FB" w:hAnsi="Agency FB"/>
                <w:noProof/>
              </w:rPr>
            </w:pPr>
            <w:r w:rsidRPr="003A12AE"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011DBD2C" w14:textId="36715434" w:rsidR="003A12AE" w:rsidRPr="0012421C" w:rsidRDefault="003A12AE" w:rsidP="003A12A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14:paraId="6CEEE40C" w14:textId="3B6C44EE" w:rsidR="003A12AE" w:rsidRPr="006F290C" w:rsidRDefault="003A12AE" w:rsidP="003A12AE">
            <w:pPr>
              <w:rPr>
                <w:rFonts w:ascii="Agency FB" w:hAnsi="Agency FB"/>
                <w:noProof/>
              </w:rPr>
            </w:pPr>
            <w:r w:rsidRPr="003A12AE">
              <w:rPr>
                <w:rFonts w:ascii="Agency FB" w:hAnsi="Agency FB"/>
                <w:noProof/>
              </w:rPr>
              <w:t>MARIA GRANDE</w:t>
            </w:r>
          </w:p>
        </w:tc>
        <w:tc>
          <w:tcPr>
            <w:tcW w:w="320" w:type="dxa"/>
            <w:shd w:val="clear" w:color="auto" w:fill="auto"/>
          </w:tcPr>
          <w:p w14:paraId="23AFA0DD" w14:textId="34B80E6E" w:rsidR="003A12AE" w:rsidRPr="0012421C" w:rsidRDefault="003A12AE" w:rsidP="003A12A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14:paraId="23BB1115" w14:textId="003213F5" w:rsidR="003A12AE" w:rsidRPr="0012421C" w:rsidRDefault="003A12AE" w:rsidP="003A12AE">
            <w:pPr>
              <w:rPr>
                <w:rFonts w:ascii="Agency FB" w:hAnsi="Agency FB"/>
                <w:noProof/>
              </w:rPr>
            </w:pPr>
            <w:r w:rsidRPr="003A12AE"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5A8B2174" w14:textId="140E6D00" w:rsidR="003A12AE" w:rsidRPr="0012421C" w:rsidRDefault="003A12AE" w:rsidP="003A12A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14:paraId="268F3C47" w14:textId="1C34609E" w:rsidR="003A12AE" w:rsidRPr="0012421C" w:rsidRDefault="003A12AE" w:rsidP="003A12AE">
            <w:pPr>
              <w:rPr>
                <w:rFonts w:ascii="Agency FB" w:hAnsi="Agency FB"/>
                <w:noProof/>
              </w:rPr>
            </w:pPr>
            <w:r w:rsidRPr="003A12AE">
              <w:rPr>
                <w:rFonts w:ascii="Agency FB" w:hAnsi="Agency FB"/>
                <w:noProof/>
              </w:rPr>
              <w:t>MARIA GRANDE</w:t>
            </w:r>
          </w:p>
        </w:tc>
        <w:tc>
          <w:tcPr>
            <w:tcW w:w="320" w:type="dxa"/>
            <w:shd w:val="clear" w:color="auto" w:fill="auto"/>
          </w:tcPr>
          <w:p w14:paraId="6008412A" w14:textId="08786714" w:rsidR="003A12AE" w:rsidRPr="0012421C" w:rsidRDefault="003A12AE" w:rsidP="003A12A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14:paraId="37B8CC23" w14:textId="4B9B1B21" w:rsidR="003A12AE" w:rsidRPr="0012421C" w:rsidRDefault="003A12AE" w:rsidP="003A12AE">
            <w:pPr>
              <w:rPr>
                <w:rFonts w:ascii="Agency FB" w:hAnsi="Agency FB"/>
                <w:noProof/>
              </w:rPr>
            </w:pPr>
            <w:r w:rsidRPr="003A12AE"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477C396D" w14:textId="0E172816" w:rsidR="003A12AE" w:rsidRPr="0012421C" w:rsidRDefault="003A12AE" w:rsidP="003A12A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03B3D4DB" w14:textId="186CACAA" w:rsidR="003A12AE" w:rsidRPr="0012421C" w:rsidRDefault="003A12AE" w:rsidP="003A12AE">
            <w:pPr>
              <w:rPr>
                <w:rFonts w:ascii="Agency FB" w:hAnsi="Agency FB"/>
                <w:noProof/>
              </w:rPr>
            </w:pPr>
            <w:r w:rsidRPr="003A12AE">
              <w:rPr>
                <w:rFonts w:ascii="Agency FB" w:hAnsi="Agency FB"/>
                <w:noProof/>
              </w:rPr>
              <w:t>MARIA GRANDE</w:t>
            </w:r>
          </w:p>
        </w:tc>
        <w:tc>
          <w:tcPr>
            <w:tcW w:w="283" w:type="dxa"/>
            <w:shd w:val="clear" w:color="auto" w:fill="auto"/>
          </w:tcPr>
          <w:p w14:paraId="24F98943" w14:textId="296981DA" w:rsidR="003A12AE" w:rsidRPr="0012421C" w:rsidRDefault="003A12AE" w:rsidP="003A12AE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7</w:t>
            </w:r>
          </w:p>
        </w:tc>
      </w:tr>
      <w:tr w:rsidR="00CE2631" w:rsidRPr="0012421C" w14:paraId="6A6BE162" w14:textId="77777777" w:rsidTr="00456BA8">
        <w:tc>
          <w:tcPr>
            <w:tcW w:w="10343" w:type="dxa"/>
            <w:gridSpan w:val="12"/>
            <w:shd w:val="clear" w:color="auto" w:fill="auto"/>
          </w:tcPr>
          <w:p w14:paraId="4D77079D" w14:textId="44D85184" w:rsidR="00CE2631" w:rsidRPr="0012421C" w:rsidRDefault="00CE2631" w:rsidP="00456BA8">
            <w:pPr>
              <w:rPr>
                <w:rFonts w:ascii="Agency FB" w:hAnsi="Agency FB"/>
                <w:noProof/>
              </w:rPr>
            </w:pPr>
            <w:r w:rsidRPr="006F290C">
              <w:rPr>
                <w:rFonts w:ascii="Agency FB" w:hAnsi="Agency FB"/>
                <w:b/>
                <w:bCs/>
                <w:noProof/>
                <w:u w:val="single"/>
              </w:rPr>
              <w:t>LIBRE</w:t>
            </w:r>
            <w:r>
              <w:rPr>
                <w:rFonts w:ascii="Agency FB" w:hAnsi="Agency FB"/>
                <w:noProof/>
              </w:rPr>
              <w:t xml:space="preserve">: </w:t>
            </w:r>
            <w:r w:rsidR="003A12AE">
              <w:rPr>
                <w:rFonts w:ascii="Agency FB" w:hAnsi="Agency FB"/>
                <w:noProof/>
              </w:rPr>
              <w:t>DEPORTIVO TABOSSI</w:t>
            </w:r>
          </w:p>
        </w:tc>
      </w:tr>
    </w:tbl>
    <w:p w14:paraId="47B25427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1F53370F" w14:textId="05139899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4</w:t>
      </w:r>
    </w:p>
    <w:p w14:paraId="3A6138EA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20"/>
        <w:gridCol w:w="1377"/>
        <w:gridCol w:w="321"/>
        <w:gridCol w:w="1411"/>
        <w:gridCol w:w="318"/>
        <w:gridCol w:w="1516"/>
        <w:gridCol w:w="316"/>
        <w:gridCol w:w="1394"/>
        <w:gridCol w:w="320"/>
        <w:gridCol w:w="1408"/>
        <w:gridCol w:w="281"/>
      </w:tblGrid>
      <w:tr w:rsidR="00004C65" w:rsidRPr="0012421C" w14:paraId="798C2EA3" w14:textId="77777777" w:rsidTr="00456BA8">
        <w:tc>
          <w:tcPr>
            <w:tcW w:w="1523" w:type="dxa"/>
            <w:shd w:val="clear" w:color="auto" w:fill="auto"/>
          </w:tcPr>
          <w:p w14:paraId="3ED13C7A" w14:textId="3DF17907" w:rsidR="00004C65" w:rsidRPr="006F290C" w:rsidRDefault="00004C65" w:rsidP="00004C6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INDEPENDIENTE </w:t>
            </w:r>
          </w:p>
        </w:tc>
        <w:tc>
          <w:tcPr>
            <w:tcW w:w="321" w:type="dxa"/>
            <w:shd w:val="clear" w:color="auto" w:fill="auto"/>
          </w:tcPr>
          <w:p w14:paraId="7C09FB7E" w14:textId="4A2CEC9F" w:rsidR="00004C65" w:rsidRPr="0012421C" w:rsidRDefault="00004C65" w:rsidP="00004C6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78" w:type="dxa"/>
            <w:shd w:val="clear" w:color="auto" w:fill="auto"/>
          </w:tcPr>
          <w:p w14:paraId="2602158C" w14:textId="63945212" w:rsidR="00004C65" w:rsidRPr="006F290C" w:rsidRDefault="00004C65" w:rsidP="00004C6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AT.HASENKAMP </w:t>
            </w:r>
          </w:p>
        </w:tc>
        <w:tc>
          <w:tcPr>
            <w:tcW w:w="321" w:type="dxa"/>
            <w:shd w:val="clear" w:color="auto" w:fill="auto"/>
          </w:tcPr>
          <w:p w14:paraId="3901709B" w14:textId="387E69FA" w:rsidR="00004C65" w:rsidRPr="0012421C" w:rsidRDefault="00004C65" w:rsidP="00004C6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0749AE7F" w14:textId="124AAFDC" w:rsidR="00004C65" w:rsidRPr="0012421C" w:rsidRDefault="00004C65" w:rsidP="00004C6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INDEPENDIENTE </w:t>
            </w:r>
          </w:p>
        </w:tc>
        <w:tc>
          <w:tcPr>
            <w:tcW w:w="265" w:type="dxa"/>
            <w:shd w:val="clear" w:color="auto" w:fill="auto"/>
          </w:tcPr>
          <w:p w14:paraId="30B7FCDA" w14:textId="64B469F8" w:rsidR="00004C65" w:rsidRPr="0012421C" w:rsidRDefault="00004C65" w:rsidP="00004C6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14:paraId="1D6C1250" w14:textId="56494E5B" w:rsidR="00004C65" w:rsidRPr="0012421C" w:rsidRDefault="00004C65" w:rsidP="00004C6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AT.HASENKAMP </w:t>
            </w:r>
          </w:p>
        </w:tc>
        <w:tc>
          <w:tcPr>
            <w:tcW w:w="321" w:type="dxa"/>
            <w:shd w:val="clear" w:color="auto" w:fill="auto"/>
          </w:tcPr>
          <w:p w14:paraId="560735BE" w14:textId="78523A3D" w:rsidR="00004C65" w:rsidRPr="0012421C" w:rsidRDefault="00004C65" w:rsidP="00004C6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6DA59A14" w14:textId="32EBDEC8" w:rsidR="00004C65" w:rsidRPr="0012421C" w:rsidRDefault="00004C65" w:rsidP="00004C6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INDEPENDIENTE </w:t>
            </w:r>
          </w:p>
        </w:tc>
        <w:tc>
          <w:tcPr>
            <w:tcW w:w="321" w:type="dxa"/>
            <w:shd w:val="clear" w:color="auto" w:fill="auto"/>
          </w:tcPr>
          <w:p w14:paraId="0514EC3A" w14:textId="05912CA0" w:rsidR="00004C65" w:rsidRPr="0012421C" w:rsidRDefault="00004C65" w:rsidP="00004C6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2" w:type="dxa"/>
            <w:shd w:val="clear" w:color="auto" w:fill="auto"/>
          </w:tcPr>
          <w:p w14:paraId="0EB72366" w14:textId="1DCE7BA5" w:rsidR="00004C65" w:rsidRPr="0012421C" w:rsidRDefault="00004C65" w:rsidP="00004C65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AT.HASENKAMP </w:t>
            </w:r>
          </w:p>
        </w:tc>
        <w:tc>
          <w:tcPr>
            <w:tcW w:w="283" w:type="dxa"/>
            <w:shd w:val="clear" w:color="auto" w:fill="auto"/>
          </w:tcPr>
          <w:p w14:paraId="22D5A79E" w14:textId="2D69B059" w:rsidR="00004C65" w:rsidRPr="0012421C" w:rsidRDefault="00004C65" w:rsidP="00004C6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004C65" w:rsidRPr="0012421C" w14:paraId="0DA99B55" w14:textId="77777777" w:rsidTr="00456BA8">
        <w:tc>
          <w:tcPr>
            <w:tcW w:w="1523" w:type="dxa"/>
            <w:shd w:val="clear" w:color="auto" w:fill="auto"/>
          </w:tcPr>
          <w:p w14:paraId="7A2C5A23" w14:textId="4D7383CE" w:rsidR="00004C65" w:rsidRDefault="00004C65" w:rsidP="00004C65">
            <w:pPr>
              <w:rPr>
                <w:rFonts w:ascii="Agency FB" w:hAnsi="Agency FB"/>
                <w:noProof/>
              </w:rPr>
            </w:pPr>
            <w:r w:rsidRPr="00004C65"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128AF2DF" w14:textId="4A9EFEFA" w:rsidR="00004C65" w:rsidRDefault="00004C65" w:rsidP="00004C6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8" w:type="dxa"/>
            <w:shd w:val="clear" w:color="auto" w:fill="auto"/>
          </w:tcPr>
          <w:p w14:paraId="7794014B" w14:textId="021F4FFE" w:rsidR="00004C65" w:rsidRDefault="00004C65" w:rsidP="00004C65">
            <w:pPr>
              <w:rPr>
                <w:rFonts w:ascii="Agency FB" w:hAnsi="Agency FB"/>
                <w:noProof/>
              </w:rPr>
            </w:pPr>
            <w:r w:rsidRPr="00004C65">
              <w:rPr>
                <w:rFonts w:ascii="Agency FB" w:hAnsi="Agency FB"/>
                <w:noProof/>
              </w:rPr>
              <w:t>HERNANDARIAS</w:t>
            </w:r>
          </w:p>
        </w:tc>
        <w:tc>
          <w:tcPr>
            <w:tcW w:w="321" w:type="dxa"/>
            <w:shd w:val="clear" w:color="auto" w:fill="auto"/>
          </w:tcPr>
          <w:p w14:paraId="04028180" w14:textId="7BA072A1" w:rsidR="00004C65" w:rsidRDefault="00004C65" w:rsidP="00004C6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6F2ECAA9" w14:textId="554FE52E" w:rsidR="00004C65" w:rsidRPr="006F290C" w:rsidRDefault="00004C65" w:rsidP="00004C65">
            <w:pPr>
              <w:rPr>
                <w:rFonts w:ascii="Agency FB" w:hAnsi="Agency FB"/>
                <w:noProof/>
              </w:rPr>
            </w:pPr>
            <w:r w:rsidRPr="00004C65"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265" w:type="dxa"/>
            <w:shd w:val="clear" w:color="auto" w:fill="auto"/>
          </w:tcPr>
          <w:p w14:paraId="7121BA51" w14:textId="555A963B" w:rsidR="00004C65" w:rsidRDefault="00004C65" w:rsidP="00004C6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31" w:type="dxa"/>
            <w:shd w:val="clear" w:color="auto" w:fill="auto"/>
          </w:tcPr>
          <w:p w14:paraId="35F59842" w14:textId="7517F3AB" w:rsidR="00004C65" w:rsidRPr="008E1C2A" w:rsidRDefault="00004C65" w:rsidP="00004C65">
            <w:pPr>
              <w:rPr>
                <w:rFonts w:ascii="Agency FB" w:hAnsi="Agency FB"/>
                <w:noProof/>
              </w:rPr>
            </w:pPr>
            <w:r w:rsidRPr="00004C65">
              <w:rPr>
                <w:rFonts w:ascii="Agency FB" w:hAnsi="Agency FB"/>
                <w:noProof/>
              </w:rPr>
              <w:t>HERNANDARIAS</w:t>
            </w:r>
          </w:p>
        </w:tc>
        <w:tc>
          <w:tcPr>
            <w:tcW w:w="321" w:type="dxa"/>
            <w:shd w:val="clear" w:color="auto" w:fill="auto"/>
          </w:tcPr>
          <w:p w14:paraId="29DEE5EF" w14:textId="0F422622" w:rsidR="00004C65" w:rsidRDefault="00004C65" w:rsidP="00004C6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14:paraId="6727C003" w14:textId="156A2C61" w:rsidR="00004C65" w:rsidRPr="008E1C2A" w:rsidRDefault="00004C65" w:rsidP="00004C65">
            <w:pPr>
              <w:rPr>
                <w:rFonts w:ascii="Agency FB" w:hAnsi="Agency FB"/>
                <w:noProof/>
              </w:rPr>
            </w:pPr>
            <w:r w:rsidRPr="00004C65"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7AFE2A26" w14:textId="77BDB1E0" w:rsidR="00004C65" w:rsidRDefault="00004C65" w:rsidP="00004C6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412" w:type="dxa"/>
            <w:shd w:val="clear" w:color="auto" w:fill="auto"/>
          </w:tcPr>
          <w:p w14:paraId="03A3E5B3" w14:textId="25354B00" w:rsidR="00004C65" w:rsidRPr="008E1C2A" w:rsidRDefault="00004C65" w:rsidP="00004C65">
            <w:pPr>
              <w:rPr>
                <w:rFonts w:ascii="Agency FB" w:hAnsi="Agency FB"/>
                <w:noProof/>
              </w:rPr>
            </w:pPr>
            <w:r w:rsidRPr="00004C65">
              <w:rPr>
                <w:rFonts w:ascii="Agency FB" w:hAnsi="Agency FB"/>
                <w:noProof/>
              </w:rPr>
              <w:t>HERNANDARIAS</w:t>
            </w:r>
          </w:p>
        </w:tc>
        <w:tc>
          <w:tcPr>
            <w:tcW w:w="283" w:type="dxa"/>
            <w:shd w:val="clear" w:color="auto" w:fill="auto"/>
          </w:tcPr>
          <w:p w14:paraId="41AFBB1A" w14:textId="435DE22D" w:rsidR="00004C65" w:rsidRDefault="00004C65" w:rsidP="00004C65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CE2631" w:rsidRPr="0012421C" w14:paraId="454E2D2B" w14:textId="77777777" w:rsidTr="00456BA8">
        <w:tc>
          <w:tcPr>
            <w:tcW w:w="10490" w:type="dxa"/>
            <w:gridSpan w:val="12"/>
            <w:shd w:val="clear" w:color="auto" w:fill="auto"/>
          </w:tcPr>
          <w:p w14:paraId="11E6260B" w14:textId="1E81BA7D" w:rsidR="00CE2631" w:rsidRDefault="00CA2804" w:rsidP="00456BA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LIBRE: </w:t>
            </w:r>
            <w:r w:rsidR="00004C65">
              <w:rPr>
                <w:rFonts w:ascii="Agency FB" w:hAnsi="Agency FB"/>
                <w:noProof/>
              </w:rPr>
              <w:t>JUVENTUD SARMIENTO</w:t>
            </w:r>
          </w:p>
        </w:tc>
      </w:tr>
    </w:tbl>
    <w:p w14:paraId="632794CC" w14:textId="77777777" w:rsidR="00CE2631" w:rsidRDefault="00CE2631" w:rsidP="00CE2631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27A4F5F5" w14:textId="1DE2066C" w:rsidR="00CE2631" w:rsidRDefault="00CE2631" w:rsidP="00CE2631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5</w:t>
      </w:r>
    </w:p>
    <w:p w14:paraId="7E7C92AA" w14:textId="77777777" w:rsidR="00CE2631" w:rsidRPr="0012421C" w:rsidRDefault="00CE2631" w:rsidP="00CE2631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321"/>
        <w:gridCol w:w="1369"/>
        <w:gridCol w:w="321"/>
        <w:gridCol w:w="1408"/>
        <w:gridCol w:w="321"/>
        <w:gridCol w:w="1520"/>
        <w:gridCol w:w="321"/>
        <w:gridCol w:w="1390"/>
        <w:gridCol w:w="321"/>
        <w:gridCol w:w="1402"/>
        <w:gridCol w:w="283"/>
      </w:tblGrid>
      <w:tr w:rsidR="00AB73D0" w:rsidRPr="0012421C" w14:paraId="17C349DA" w14:textId="77777777" w:rsidTr="00456BA8">
        <w:tc>
          <w:tcPr>
            <w:tcW w:w="1523" w:type="dxa"/>
            <w:shd w:val="clear" w:color="auto" w:fill="auto"/>
          </w:tcPr>
          <w:p w14:paraId="0C137BB9" w14:textId="318AA8AE" w:rsidR="005805A3" w:rsidRPr="006F290C" w:rsidRDefault="005805A3" w:rsidP="00AB73D0">
            <w:pPr>
              <w:rPr>
                <w:rFonts w:ascii="Agency FB" w:hAnsi="Agency FB"/>
                <w:noProof/>
              </w:rPr>
            </w:pPr>
            <w:r w:rsidRPr="005805A3">
              <w:rPr>
                <w:rFonts w:ascii="Agency FB" w:hAnsi="Agency FB"/>
                <w:noProof/>
              </w:rPr>
              <w:t>JUVENT UNIDA</w:t>
            </w:r>
          </w:p>
        </w:tc>
        <w:tc>
          <w:tcPr>
            <w:tcW w:w="321" w:type="dxa"/>
            <w:shd w:val="clear" w:color="auto" w:fill="auto"/>
          </w:tcPr>
          <w:p w14:paraId="627E1457" w14:textId="4623808F" w:rsidR="00AB73D0" w:rsidRPr="0012421C" w:rsidRDefault="00AB73D0" w:rsidP="00AB73D0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8" w:type="dxa"/>
            <w:shd w:val="clear" w:color="auto" w:fill="auto"/>
          </w:tcPr>
          <w:p w14:paraId="19DF26EC" w14:textId="5F02E334" w:rsidR="00AB73D0" w:rsidRPr="006F290C" w:rsidRDefault="00AB73D0" w:rsidP="00AB73D0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 xml:space="preserve">SAUCE </w:t>
            </w:r>
            <w:r w:rsidR="005805A3">
              <w:rPr>
                <w:rFonts w:ascii="Agency FB" w:hAnsi="Agency FB"/>
                <w:noProof/>
              </w:rPr>
              <w:t xml:space="preserve">D </w:t>
            </w:r>
            <w:r>
              <w:rPr>
                <w:rFonts w:ascii="Agency FB" w:hAnsi="Agency FB"/>
                <w:noProof/>
              </w:rPr>
              <w:t>LUNA</w:t>
            </w:r>
          </w:p>
        </w:tc>
        <w:tc>
          <w:tcPr>
            <w:tcW w:w="321" w:type="dxa"/>
            <w:shd w:val="clear" w:color="auto" w:fill="auto"/>
          </w:tcPr>
          <w:p w14:paraId="20E4F2FE" w14:textId="5B07CBAF" w:rsidR="00AB73D0" w:rsidRPr="0012421C" w:rsidRDefault="00AB73D0" w:rsidP="00AB73D0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16" w:type="dxa"/>
            <w:shd w:val="clear" w:color="auto" w:fill="auto"/>
          </w:tcPr>
          <w:p w14:paraId="0A4ACA27" w14:textId="15977026" w:rsidR="00AB73D0" w:rsidRPr="0012421C" w:rsidRDefault="00AB73D0" w:rsidP="00AB73D0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JUVENT UNIDA</w:t>
            </w:r>
          </w:p>
        </w:tc>
        <w:tc>
          <w:tcPr>
            <w:tcW w:w="265" w:type="dxa"/>
            <w:shd w:val="clear" w:color="auto" w:fill="auto"/>
          </w:tcPr>
          <w:p w14:paraId="7239DF68" w14:textId="795614D1" w:rsidR="00AB73D0" w:rsidRPr="0012421C" w:rsidRDefault="005805A3" w:rsidP="00AB73D0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14:paraId="313C7D30" w14:textId="0CD3239A" w:rsidR="00AB73D0" w:rsidRPr="0012421C" w:rsidRDefault="00AB73D0" w:rsidP="00AB73D0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SAUCE D LUNA</w:t>
            </w:r>
          </w:p>
        </w:tc>
        <w:tc>
          <w:tcPr>
            <w:tcW w:w="321" w:type="dxa"/>
            <w:shd w:val="clear" w:color="auto" w:fill="auto"/>
          </w:tcPr>
          <w:p w14:paraId="789B5D32" w14:textId="76698D0F" w:rsidR="00AB73D0" w:rsidRPr="0012421C" w:rsidRDefault="005805A3" w:rsidP="00AB73D0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8" w:type="dxa"/>
            <w:shd w:val="clear" w:color="auto" w:fill="auto"/>
          </w:tcPr>
          <w:p w14:paraId="7B53414B" w14:textId="17B2EC64" w:rsidR="00AB73D0" w:rsidRPr="0012421C" w:rsidRDefault="00AB73D0" w:rsidP="00AB73D0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JUVENT UNIDA</w:t>
            </w:r>
          </w:p>
        </w:tc>
        <w:tc>
          <w:tcPr>
            <w:tcW w:w="321" w:type="dxa"/>
            <w:shd w:val="clear" w:color="auto" w:fill="auto"/>
          </w:tcPr>
          <w:p w14:paraId="43FCDD72" w14:textId="4A557175" w:rsidR="00AB73D0" w:rsidRPr="0012421C" w:rsidRDefault="005805A3" w:rsidP="00AB73D0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56C83A5A" w14:textId="1B097907" w:rsidR="00AB73D0" w:rsidRPr="0012421C" w:rsidRDefault="00AB73D0" w:rsidP="00AB73D0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SAUCE D LUNA</w:t>
            </w:r>
          </w:p>
        </w:tc>
        <w:tc>
          <w:tcPr>
            <w:tcW w:w="283" w:type="dxa"/>
            <w:shd w:val="clear" w:color="auto" w:fill="auto"/>
          </w:tcPr>
          <w:p w14:paraId="5A7363AA" w14:textId="4AEE7CD4" w:rsidR="00AB73D0" w:rsidRPr="0012421C" w:rsidRDefault="005805A3" w:rsidP="00AB73D0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AB73D0" w:rsidRPr="0012421C" w14:paraId="68EF6D13" w14:textId="77777777" w:rsidTr="00456BA8">
        <w:tc>
          <w:tcPr>
            <w:tcW w:w="1523" w:type="dxa"/>
            <w:shd w:val="clear" w:color="auto" w:fill="auto"/>
          </w:tcPr>
          <w:p w14:paraId="0DBCE252" w14:textId="17F37B2F" w:rsidR="00AB73D0" w:rsidRPr="006F290C" w:rsidRDefault="00AB73D0" w:rsidP="00AB73D0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UNI. A CERRITO</w:t>
            </w:r>
          </w:p>
        </w:tc>
        <w:tc>
          <w:tcPr>
            <w:tcW w:w="321" w:type="dxa"/>
            <w:shd w:val="clear" w:color="auto" w:fill="auto"/>
          </w:tcPr>
          <w:p w14:paraId="22431F82" w14:textId="3A37BD5D" w:rsidR="00AB73D0" w:rsidRPr="0012421C" w:rsidRDefault="005805A3" w:rsidP="00AB73D0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78" w:type="dxa"/>
            <w:shd w:val="clear" w:color="auto" w:fill="auto"/>
          </w:tcPr>
          <w:p w14:paraId="041C8F27" w14:textId="6E2EF53E" w:rsidR="00AB73D0" w:rsidRPr="006F290C" w:rsidRDefault="00AB73D0" w:rsidP="00AB73D0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56AC853D" w14:textId="0768654A" w:rsidR="00AB73D0" w:rsidRPr="0012421C" w:rsidRDefault="005805A3" w:rsidP="00AB73D0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14:paraId="3380463C" w14:textId="676A184B" w:rsidR="00AB73D0" w:rsidRPr="0012421C" w:rsidRDefault="00AB73D0" w:rsidP="00AB73D0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UNI. A CERRITO</w:t>
            </w:r>
          </w:p>
        </w:tc>
        <w:tc>
          <w:tcPr>
            <w:tcW w:w="265" w:type="dxa"/>
            <w:shd w:val="clear" w:color="auto" w:fill="auto"/>
          </w:tcPr>
          <w:p w14:paraId="5B1333CD" w14:textId="4B028CD1" w:rsidR="00AB73D0" w:rsidRPr="0012421C" w:rsidRDefault="005805A3" w:rsidP="00AB73D0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14:paraId="0AB72EAB" w14:textId="6C32DA2C" w:rsidR="00AB73D0" w:rsidRPr="0012421C" w:rsidRDefault="00AB73D0" w:rsidP="00AB73D0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30861EE1" w14:textId="3BE10BF6" w:rsidR="00AB73D0" w:rsidRPr="0012421C" w:rsidRDefault="005805A3" w:rsidP="00AB73D0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14:paraId="245B5F87" w14:textId="443A94DB" w:rsidR="00AB73D0" w:rsidRPr="0012421C" w:rsidRDefault="00AB73D0" w:rsidP="00AB73D0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UNI. A CERRITO</w:t>
            </w:r>
          </w:p>
        </w:tc>
        <w:tc>
          <w:tcPr>
            <w:tcW w:w="321" w:type="dxa"/>
            <w:shd w:val="clear" w:color="auto" w:fill="auto"/>
          </w:tcPr>
          <w:p w14:paraId="606C83F3" w14:textId="4394B4A2" w:rsidR="00AB73D0" w:rsidRPr="0012421C" w:rsidRDefault="005805A3" w:rsidP="00AB73D0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14:paraId="3E0EED2D" w14:textId="166D7000" w:rsidR="00AB73D0" w:rsidRPr="0012421C" w:rsidRDefault="00AB73D0" w:rsidP="00AB73D0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283" w:type="dxa"/>
            <w:shd w:val="clear" w:color="auto" w:fill="auto"/>
          </w:tcPr>
          <w:p w14:paraId="5DADA067" w14:textId="0C8F2044" w:rsidR="00AB73D0" w:rsidRPr="0012421C" w:rsidRDefault="00AB73D0" w:rsidP="00AB73D0">
            <w:pPr>
              <w:jc w:val="center"/>
              <w:rPr>
                <w:rFonts w:ascii="Agency FB" w:hAnsi="Agency FB"/>
                <w:noProof/>
              </w:rPr>
            </w:pPr>
          </w:p>
        </w:tc>
      </w:tr>
      <w:tr w:rsidR="00AB73D0" w:rsidRPr="0012421C" w14:paraId="02A3F11A" w14:textId="77777777" w:rsidTr="00456BA8">
        <w:tc>
          <w:tcPr>
            <w:tcW w:w="10490" w:type="dxa"/>
            <w:gridSpan w:val="12"/>
            <w:shd w:val="clear" w:color="auto" w:fill="auto"/>
          </w:tcPr>
          <w:p w14:paraId="39F4E28C" w14:textId="424B685F" w:rsidR="00AB73D0" w:rsidRDefault="00AB73D0" w:rsidP="00AB73D0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LIBRE: UNIÓN ALCARAZ</w:t>
            </w:r>
          </w:p>
        </w:tc>
      </w:tr>
    </w:tbl>
    <w:p w14:paraId="1A47BFBB" w14:textId="77777777" w:rsidR="00CE2631" w:rsidRDefault="00CE2631" w:rsidP="00CE2631">
      <w:pPr>
        <w:jc w:val="both"/>
        <w:rPr>
          <w:b/>
          <w:noProof/>
          <w:sz w:val="28"/>
          <w:szCs w:val="28"/>
          <w:u w:val="single"/>
        </w:rPr>
      </w:pPr>
    </w:p>
    <w:p w14:paraId="00844F93" w14:textId="7EEFB7C5" w:rsidR="00CE2631" w:rsidRPr="007007EA" w:rsidRDefault="00CE2631" w:rsidP="00CE2631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6EED585F" w14:textId="4B35664D" w:rsidR="00CE2631" w:rsidRPr="007007EA" w:rsidRDefault="00CE2631" w:rsidP="00CE2631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5805A3">
        <w:rPr>
          <w:b/>
          <w:noProof/>
          <w:sz w:val="26"/>
          <w:szCs w:val="26"/>
          <w:u w:val="single"/>
        </w:rPr>
        <w:t>2</w:t>
      </w:r>
      <w:r w:rsidRPr="007007EA">
        <w:rPr>
          <w:b/>
          <w:noProof/>
          <w:sz w:val="26"/>
          <w:szCs w:val="26"/>
          <w:u w:val="single"/>
        </w:rPr>
        <w:t>º FECHA, RONDA CLASIFICATORIA CAMPEONATO 20</w:t>
      </w:r>
      <w:r>
        <w:rPr>
          <w:b/>
          <w:noProof/>
          <w:sz w:val="26"/>
          <w:szCs w:val="26"/>
          <w:u w:val="single"/>
        </w:rPr>
        <w:t>2</w:t>
      </w:r>
      <w:r w:rsidR="00322A25">
        <w:rPr>
          <w:b/>
          <w:noProof/>
          <w:sz w:val="26"/>
          <w:szCs w:val="26"/>
          <w:u w:val="single"/>
        </w:rPr>
        <w:t>2</w:t>
      </w:r>
      <w:r w:rsidRPr="007007EA">
        <w:rPr>
          <w:b/>
          <w:noProof/>
          <w:sz w:val="26"/>
          <w:szCs w:val="26"/>
          <w:u w:val="single"/>
        </w:rPr>
        <w:t xml:space="preserve"> -  DIA </w:t>
      </w:r>
      <w:r w:rsidR="00322A25">
        <w:rPr>
          <w:b/>
          <w:noProof/>
          <w:sz w:val="26"/>
          <w:szCs w:val="26"/>
          <w:u w:val="single"/>
        </w:rPr>
        <w:t>1</w:t>
      </w:r>
      <w:r w:rsidR="005805A3">
        <w:rPr>
          <w:b/>
          <w:noProof/>
          <w:sz w:val="26"/>
          <w:szCs w:val="26"/>
          <w:u w:val="single"/>
        </w:rPr>
        <w:t>9</w:t>
      </w:r>
      <w:r w:rsidRPr="007007EA">
        <w:rPr>
          <w:b/>
          <w:noProof/>
          <w:sz w:val="26"/>
          <w:szCs w:val="26"/>
          <w:u w:val="single"/>
        </w:rPr>
        <w:t>-0</w:t>
      </w:r>
      <w:r w:rsidR="00322A25">
        <w:rPr>
          <w:b/>
          <w:noProof/>
          <w:sz w:val="26"/>
          <w:szCs w:val="26"/>
          <w:u w:val="single"/>
        </w:rPr>
        <w:t>3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</w:t>
      </w:r>
      <w:r w:rsidR="00322A25">
        <w:rPr>
          <w:b/>
          <w:noProof/>
          <w:sz w:val="26"/>
          <w:szCs w:val="26"/>
          <w:u w:val="single"/>
        </w:rPr>
        <w:t>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22642788" w14:textId="77777777" w:rsidR="00CE2631" w:rsidRPr="007007EA" w:rsidRDefault="00CE2631" w:rsidP="00CE2631">
      <w:pPr>
        <w:jc w:val="both"/>
        <w:rPr>
          <w:b/>
          <w:noProof/>
          <w:sz w:val="26"/>
          <w:szCs w:val="26"/>
          <w:u w:val="single"/>
        </w:rPr>
      </w:pPr>
    </w:p>
    <w:p w14:paraId="774D4486" w14:textId="1F19C4E8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En reunión celebrada por el TRIBUNAL DE DISCIPLINA, el día </w:t>
      </w:r>
      <w:r w:rsidR="005805A3">
        <w:rPr>
          <w:rFonts w:ascii="Agency FB" w:hAnsi="Agency FB"/>
          <w:noProof/>
          <w:sz w:val="32"/>
          <w:szCs w:val="32"/>
        </w:rPr>
        <w:t>22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322A25">
        <w:rPr>
          <w:rFonts w:ascii="Agency FB" w:hAnsi="Agency FB"/>
          <w:noProof/>
          <w:sz w:val="32"/>
          <w:szCs w:val="32"/>
        </w:rPr>
        <w:t>Marzo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6A4ACAC1" w14:textId="77777777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Sede de la Liga  de  Fútbol de Paraná Campaña. </w:t>
      </w:r>
    </w:p>
    <w:p w14:paraId="5251348A" w14:textId="77777777" w:rsidR="00CE2631" w:rsidRPr="007007EA" w:rsidRDefault="00CE2631" w:rsidP="00CE2631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10597797" w14:textId="03FE515D" w:rsidR="00CE2631" w:rsidRDefault="00CE2631" w:rsidP="00CE2631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20:</w:t>
      </w:r>
      <w:r w:rsidR="00322A25"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4E840F96" w14:textId="3B56CD2D" w:rsidR="00322A25" w:rsidRDefault="00322A25" w:rsidP="00CE2631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0C0A0F78" w14:textId="77777777" w:rsidR="00322A25" w:rsidRDefault="00322A25" w:rsidP="00CE2631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0E81DD07" w14:textId="77777777" w:rsidR="00322A25" w:rsidRPr="003639FF" w:rsidRDefault="00322A25" w:rsidP="00322A25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27090D24" w14:textId="77777777" w:rsidR="00322A25" w:rsidRDefault="00322A25" w:rsidP="00322A25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7D7DA1AF" w14:textId="77777777" w:rsidR="005805A3" w:rsidRPr="005805A3" w:rsidRDefault="005805A3" w:rsidP="005805A3">
      <w:pPr>
        <w:jc w:val="both"/>
        <w:rPr>
          <w:b/>
          <w:color w:val="000000"/>
          <w:szCs w:val="20"/>
          <w:u w:val="single"/>
        </w:rPr>
      </w:pPr>
      <w:bookmarkStart w:id="1" w:name="_Hlk98257836"/>
      <w:r w:rsidRPr="005805A3">
        <w:rPr>
          <w:b/>
          <w:color w:val="000000"/>
          <w:szCs w:val="20"/>
          <w:u w:val="single"/>
        </w:rPr>
        <w:t>ATLÉTICO UNIÓN</w:t>
      </w:r>
    </w:p>
    <w:p w14:paraId="57B0A192" w14:textId="1F9902AD" w:rsidR="005805A3" w:rsidRPr="005805A3" w:rsidRDefault="005805A3" w:rsidP="005805A3">
      <w:pPr>
        <w:numPr>
          <w:ilvl w:val="0"/>
          <w:numId w:val="7"/>
        </w:numPr>
        <w:jc w:val="both"/>
        <w:rPr>
          <w:color w:val="000000"/>
          <w:sz w:val="28"/>
          <w:szCs w:val="28"/>
          <w:lang w:val="es-ES_tradnl"/>
        </w:rPr>
      </w:pPr>
      <w:r w:rsidRPr="005805A3">
        <w:rPr>
          <w:color w:val="000000"/>
          <w:szCs w:val="20"/>
        </w:rPr>
        <w:t>PALACIO, Diego (16692)</w:t>
      </w:r>
      <w:r w:rsidR="00A77E8D">
        <w:rPr>
          <w:color w:val="000000"/>
          <w:szCs w:val="20"/>
        </w:rPr>
        <w:t>,</w:t>
      </w:r>
      <w:r w:rsidR="00930197">
        <w:rPr>
          <w:color w:val="000000"/>
          <w:szCs w:val="20"/>
        </w:rPr>
        <w:t xml:space="preserve"> </w:t>
      </w:r>
      <w:r w:rsidR="00930197">
        <w:rPr>
          <w:color w:val="000000"/>
          <w:szCs w:val="20"/>
        </w:rPr>
        <w:t>4 (cuatro) partidos Art. 200 inc. A-</w:t>
      </w:r>
      <w:r w:rsidR="00930197">
        <w:rPr>
          <w:color w:val="000000"/>
          <w:szCs w:val="20"/>
        </w:rPr>
        <w:t>1</w:t>
      </w:r>
      <w:r w:rsidR="00930197">
        <w:rPr>
          <w:color w:val="000000"/>
          <w:szCs w:val="20"/>
        </w:rPr>
        <w:t xml:space="preserve">, 32 y 33.- </w:t>
      </w:r>
      <w:r w:rsidRPr="005805A3">
        <w:rPr>
          <w:color w:val="000000"/>
          <w:szCs w:val="20"/>
        </w:rPr>
        <w:t>(S15)</w:t>
      </w:r>
    </w:p>
    <w:bookmarkEnd w:id="1"/>
    <w:p w14:paraId="21F2AB93" w14:textId="072A3BCD" w:rsidR="00D16D0D" w:rsidRDefault="00D16D0D" w:rsidP="00D16D0D">
      <w:pPr>
        <w:jc w:val="both"/>
      </w:pPr>
    </w:p>
    <w:p w14:paraId="7A44CA03" w14:textId="3C7DA002" w:rsidR="005805A3" w:rsidRDefault="005805A3" w:rsidP="00D16D0D">
      <w:pPr>
        <w:jc w:val="both"/>
      </w:pPr>
    </w:p>
    <w:p w14:paraId="70ECF352" w14:textId="77777777" w:rsidR="00D16D0D" w:rsidRDefault="00D16D0D" w:rsidP="00D16D0D">
      <w:pPr>
        <w:jc w:val="both"/>
        <w:rPr>
          <w:b/>
          <w:bCs/>
        </w:rPr>
      </w:pPr>
    </w:p>
    <w:p w14:paraId="1FFBA064" w14:textId="60EA70EB" w:rsidR="00D16D0D" w:rsidRPr="00A77E8D" w:rsidRDefault="00A77E8D" w:rsidP="00A77E8D">
      <w:pPr>
        <w:jc w:val="center"/>
        <w:rPr>
          <w:b/>
          <w:bCs/>
          <w:u w:val="single"/>
        </w:rPr>
      </w:pPr>
      <w:r w:rsidRPr="00A77E8D">
        <w:rPr>
          <w:b/>
          <w:bCs/>
          <w:u w:val="single"/>
        </w:rPr>
        <w:t xml:space="preserve">RESOLUCIÓN </w:t>
      </w:r>
      <w:proofErr w:type="spellStart"/>
      <w:r w:rsidRPr="00A77E8D">
        <w:rPr>
          <w:b/>
          <w:bCs/>
          <w:u w:val="single"/>
        </w:rPr>
        <w:t>Nº</w:t>
      </w:r>
      <w:proofErr w:type="spellEnd"/>
      <w:r w:rsidRPr="00A77E8D">
        <w:rPr>
          <w:b/>
          <w:bCs/>
          <w:u w:val="single"/>
        </w:rPr>
        <w:t xml:space="preserve"> 1</w:t>
      </w:r>
    </w:p>
    <w:p w14:paraId="2F59ED31" w14:textId="27ED3E95" w:rsidR="00A77E8D" w:rsidRDefault="00A77E8D" w:rsidP="00A77E8D">
      <w:pPr>
        <w:jc w:val="both"/>
        <w:rPr>
          <w:b/>
          <w:bCs/>
        </w:rPr>
      </w:pPr>
    </w:p>
    <w:p w14:paraId="770B4140" w14:textId="15E72D8C" w:rsidR="00930197" w:rsidRDefault="00930197" w:rsidP="00930197">
      <w:pPr>
        <w:jc w:val="both"/>
        <w:rPr>
          <w:b/>
        </w:rPr>
      </w:pPr>
      <w:r>
        <w:rPr>
          <w:b/>
        </w:rPr>
        <w:t xml:space="preserve">RESPECTO </w:t>
      </w:r>
      <w:r>
        <w:t xml:space="preserve">a la protesta presentado por el club </w:t>
      </w:r>
      <w:r>
        <w:t>Cañadita Central</w:t>
      </w:r>
      <w:r>
        <w:t xml:space="preserve"> por mala inclusión de un jugador en Categoría Sub-15 por parte del club</w:t>
      </w:r>
      <w:r>
        <w:t xml:space="preserve"> </w:t>
      </w:r>
      <w:proofErr w:type="spellStart"/>
      <w:r>
        <w:t>Segui</w:t>
      </w:r>
      <w:proofErr w:type="spellEnd"/>
      <w:r>
        <w:t xml:space="preserve"> FBC</w:t>
      </w:r>
      <w:r>
        <w:t xml:space="preserve">, quien jugo de local el día </w:t>
      </w:r>
      <w:r>
        <w:t>12</w:t>
      </w:r>
      <w:r>
        <w:t>/0</w:t>
      </w:r>
      <w:r>
        <w:t>3</w:t>
      </w:r>
      <w:r>
        <w:t>/202</w:t>
      </w:r>
      <w:r>
        <w:t>2, por la 1º Fecha Ronda Clasificatoria, Torneo Infantil 2022</w:t>
      </w:r>
      <w:r>
        <w:t xml:space="preserve">, el Tribunal de Disciplina Deportiva </w:t>
      </w:r>
      <w:r w:rsidRPr="006C2AFA">
        <w:rPr>
          <w:b/>
        </w:rPr>
        <w:t>RESUELVE</w:t>
      </w:r>
      <w:r>
        <w:rPr>
          <w:b/>
        </w:rPr>
        <w:t>:</w:t>
      </w:r>
    </w:p>
    <w:p w14:paraId="05D334D5" w14:textId="77777777" w:rsidR="00930197" w:rsidRDefault="00930197" w:rsidP="00930197">
      <w:pPr>
        <w:jc w:val="both"/>
        <w:rPr>
          <w:b/>
        </w:rPr>
      </w:pPr>
    </w:p>
    <w:p w14:paraId="129E772B" w14:textId="3F07BFD4" w:rsidR="00930197" w:rsidRDefault="00930197" w:rsidP="00930197">
      <w:pPr>
        <w:jc w:val="both"/>
      </w:pPr>
      <w:r>
        <w:rPr>
          <w:b/>
        </w:rPr>
        <w:t xml:space="preserve">HACER LUGAR </w:t>
      </w:r>
      <w:r>
        <w:t xml:space="preserve">a la protesta presentada en tiempo y forma por el Club </w:t>
      </w:r>
      <w:r>
        <w:t>Cañadita Central</w:t>
      </w:r>
      <w:r>
        <w:t xml:space="preserve"> por mala inclusión del jugador </w:t>
      </w:r>
      <w:r w:rsidR="00C86868">
        <w:t xml:space="preserve">HECK Felipe (15944), por parte de </w:t>
      </w:r>
      <w:proofErr w:type="spellStart"/>
      <w:r w:rsidR="00C86868">
        <w:t>Segui</w:t>
      </w:r>
      <w:proofErr w:type="spellEnd"/>
      <w:r w:rsidR="00C86868">
        <w:t xml:space="preserve"> FBC,</w:t>
      </w:r>
      <w:r>
        <w:t xml:space="preserve"> en categoría Sub-15 jugado el día </w:t>
      </w:r>
      <w:r w:rsidR="00C86868">
        <w:t>12</w:t>
      </w:r>
      <w:r>
        <w:t>/0</w:t>
      </w:r>
      <w:r w:rsidR="00C86868">
        <w:t>3</w:t>
      </w:r>
      <w:r>
        <w:t>/202</w:t>
      </w:r>
      <w:r w:rsidR="00C86868">
        <w:t>2</w:t>
      </w:r>
      <w:r>
        <w:t xml:space="preserve">, según Art. 16 del </w:t>
      </w:r>
      <w:proofErr w:type="gramStart"/>
      <w:r>
        <w:t>RTYP.-</w:t>
      </w:r>
      <w:proofErr w:type="gramEnd"/>
    </w:p>
    <w:p w14:paraId="644E7167" w14:textId="77777777" w:rsidR="00930197" w:rsidRPr="00123C27" w:rsidRDefault="00930197" w:rsidP="00930197">
      <w:pPr>
        <w:jc w:val="both"/>
        <w:rPr>
          <w:bCs/>
        </w:rPr>
      </w:pPr>
    </w:p>
    <w:p w14:paraId="306172E2" w14:textId="7A2E24DA" w:rsidR="00930197" w:rsidRDefault="00930197" w:rsidP="00930197">
      <w:pPr>
        <w:jc w:val="both"/>
      </w:pPr>
      <w:r>
        <w:rPr>
          <w:b/>
        </w:rPr>
        <w:t>ADJUDICAR</w:t>
      </w:r>
      <w:r>
        <w:t xml:space="preserve"> el encuentro entre los representativos del club </w:t>
      </w:r>
      <w:proofErr w:type="spellStart"/>
      <w:r w:rsidR="00C86868">
        <w:t>Segui</w:t>
      </w:r>
      <w:proofErr w:type="spellEnd"/>
      <w:r w:rsidR="00C86868">
        <w:t xml:space="preserve"> FBC</w:t>
      </w:r>
      <w:r>
        <w:t xml:space="preserve"> vs </w:t>
      </w:r>
      <w:r w:rsidR="00C86868">
        <w:t>Cañadita Central</w:t>
      </w:r>
      <w:r>
        <w:t xml:space="preserve">, por la </w:t>
      </w:r>
      <w:r w:rsidR="00C86868">
        <w:t>1</w:t>
      </w:r>
      <w:r>
        <w:t>º Fecha, Ronda Clasificatoria, Torneo Infantil 202</w:t>
      </w:r>
      <w:r w:rsidR="00C86868">
        <w:t>2</w:t>
      </w:r>
      <w:r>
        <w:t xml:space="preserve">, categoría Sub-15, con el resultado </w:t>
      </w:r>
      <w:proofErr w:type="spellStart"/>
      <w:r w:rsidR="00C86868">
        <w:t>Segui</w:t>
      </w:r>
      <w:proofErr w:type="spellEnd"/>
      <w:r w:rsidR="00C86868">
        <w:t xml:space="preserve"> FBC</w:t>
      </w:r>
      <w:r>
        <w:t xml:space="preserve"> 0 (cero), </w:t>
      </w:r>
      <w:r w:rsidR="00C86868">
        <w:t>Cañadita Central</w:t>
      </w:r>
      <w:r>
        <w:t xml:space="preserve"> </w:t>
      </w:r>
      <w:r w:rsidR="00C86868">
        <w:t>1</w:t>
      </w:r>
      <w:r>
        <w:t xml:space="preserve"> (</w:t>
      </w:r>
      <w:r w:rsidR="00C86868">
        <w:t>uno</w:t>
      </w:r>
      <w:r>
        <w:t xml:space="preserve">), según Art. 107 inc. A y 152 del </w:t>
      </w:r>
      <w:proofErr w:type="gramStart"/>
      <w:r>
        <w:t>RTYP.-</w:t>
      </w:r>
      <w:proofErr w:type="gramEnd"/>
    </w:p>
    <w:p w14:paraId="2581023F" w14:textId="77777777" w:rsidR="00930197" w:rsidRDefault="00930197" w:rsidP="00930197">
      <w:pPr>
        <w:jc w:val="both"/>
      </w:pPr>
    </w:p>
    <w:p w14:paraId="614002ED" w14:textId="7D9D5FED" w:rsidR="00930197" w:rsidRDefault="00930197" w:rsidP="00930197">
      <w:pPr>
        <w:jc w:val="both"/>
        <w:rPr>
          <w:b/>
        </w:rPr>
      </w:pPr>
      <w:r>
        <w:rPr>
          <w:b/>
        </w:rPr>
        <w:t>REINTEGRAR</w:t>
      </w:r>
      <w:r w:rsidRPr="007343F5">
        <w:t xml:space="preserve"> al clu</w:t>
      </w:r>
      <w:r>
        <w:t xml:space="preserve">b </w:t>
      </w:r>
      <w:r w:rsidR="00C86868">
        <w:t>Cañadita Cent</w:t>
      </w:r>
      <w:r w:rsidR="00514A7F">
        <w:t>r</w:t>
      </w:r>
      <w:r w:rsidR="00C86868">
        <w:t>al</w:t>
      </w:r>
      <w:r w:rsidRPr="007343F5">
        <w:t xml:space="preserve"> la</w:t>
      </w:r>
      <w:r>
        <w:t xml:space="preserve"> suma de valor entradas $</w:t>
      </w:r>
      <w:r w:rsidR="00C86868">
        <w:t>200</w:t>
      </w:r>
      <w:r w:rsidRPr="007343F5">
        <w:t xml:space="preserve"> pesos</w:t>
      </w:r>
      <w:r>
        <w:t xml:space="preserve"> por </w:t>
      </w:r>
      <w:r w:rsidR="00C86868">
        <w:t>75</w:t>
      </w:r>
      <w:r>
        <w:t xml:space="preserve"> entradas</w:t>
      </w:r>
      <w:r w:rsidRPr="007343F5">
        <w:t>, totalizando la suma d</w:t>
      </w:r>
      <w:r>
        <w:t xml:space="preserve">e $ </w:t>
      </w:r>
      <w:r w:rsidR="00C86868">
        <w:t>1</w:t>
      </w:r>
      <w:r>
        <w:t>5</w:t>
      </w:r>
      <w:r w:rsidR="00C86868">
        <w:t>0</w:t>
      </w:r>
      <w:r>
        <w:t>00,00.- (</w:t>
      </w:r>
      <w:r w:rsidR="00C86868">
        <w:t>quince mil</w:t>
      </w:r>
      <w:r w:rsidRPr="007343F5">
        <w:t xml:space="preserve"> pesos), que efectivizar</w:t>
      </w:r>
      <w:r>
        <w:t>á</w:t>
      </w:r>
      <w:r w:rsidRPr="007343F5">
        <w:t xml:space="preserve"> oportunamente para la presentación de la protesta y haber prosperado</w:t>
      </w:r>
      <w:r>
        <w:t xml:space="preserve"> favorablemente</w:t>
      </w:r>
      <w:r w:rsidRPr="007343F5">
        <w:t xml:space="preserve"> la misma, según Art. 21 del </w:t>
      </w:r>
      <w:proofErr w:type="gramStart"/>
      <w:r w:rsidRPr="007343F5">
        <w:t>RTYP.-</w:t>
      </w:r>
      <w:proofErr w:type="gramEnd"/>
    </w:p>
    <w:p w14:paraId="6FBD2858" w14:textId="77777777" w:rsidR="00930197" w:rsidRDefault="00930197" w:rsidP="00930197">
      <w:pPr>
        <w:jc w:val="both"/>
        <w:rPr>
          <w:b/>
        </w:rPr>
      </w:pPr>
    </w:p>
    <w:p w14:paraId="46C1A789" w14:textId="164523EB" w:rsidR="00930197" w:rsidRDefault="00930197" w:rsidP="00930197">
      <w:pPr>
        <w:jc w:val="both"/>
      </w:pPr>
      <w:r>
        <w:rPr>
          <w:b/>
        </w:rPr>
        <w:t>APLICAR</w:t>
      </w:r>
      <w:r>
        <w:t xml:space="preserve"> al club </w:t>
      </w:r>
      <w:proofErr w:type="spellStart"/>
      <w:r w:rsidR="00C86868">
        <w:t>Segui</w:t>
      </w:r>
      <w:proofErr w:type="spellEnd"/>
      <w:r w:rsidR="00C86868">
        <w:t xml:space="preserve"> FBC</w:t>
      </w:r>
      <w:r>
        <w:t>, una sanción equivalente a la suma de valor entradas $</w:t>
      </w:r>
      <w:r w:rsidR="00C86868">
        <w:t>200</w:t>
      </w:r>
      <w:r>
        <w:t xml:space="preserve"> pesos por </w:t>
      </w:r>
      <w:r w:rsidR="00C86868">
        <w:t>75</w:t>
      </w:r>
      <w:r>
        <w:t xml:space="preserve"> entradas, totalizando la suma de $ </w:t>
      </w:r>
      <w:r w:rsidR="00C86868">
        <w:t>150</w:t>
      </w:r>
      <w:r>
        <w:t>00.00.- (</w:t>
      </w:r>
      <w:r w:rsidR="00C86868">
        <w:t>quince mil</w:t>
      </w:r>
      <w:r>
        <w:t xml:space="preserve"> pesos), por haber sido desfavorable el fallo, según Art. 21 del </w:t>
      </w:r>
      <w:proofErr w:type="gramStart"/>
      <w:r>
        <w:t>RTYP.-</w:t>
      </w:r>
      <w:proofErr w:type="gramEnd"/>
    </w:p>
    <w:p w14:paraId="0E451E72" w14:textId="77777777" w:rsidR="00930197" w:rsidRDefault="00930197" w:rsidP="00930197">
      <w:pPr>
        <w:jc w:val="both"/>
      </w:pPr>
    </w:p>
    <w:p w14:paraId="0CADAF91" w14:textId="57DE2233" w:rsidR="00930197" w:rsidRDefault="00930197" w:rsidP="00930197">
      <w:pPr>
        <w:jc w:val="both"/>
      </w:pPr>
      <w:r>
        <w:rPr>
          <w:b/>
        </w:rPr>
        <w:t xml:space="preserve">APLICAR </w:t>
      </w:r>
      <w:r>
        <w:t xml:space="preserve">al club </w:t>
      </w:r>
      <w:proofErr w:type="spellStart"/>
      <w:r w:rsidR="00514A7F">
        <w:t>Segui</w:t>
      </w:r>
      <w:proofErr w:type="spellEnd"/>
      <w:r w:rsidR="00514A7F">
        <w:t xml:space="preserve"> FBC</w:t>
      </w:r>
      <w:r>
        <w:t xml:space="preserve"> una multa equivalente a </w:t>
      </w:r>
      <w:r w:rsidR="00514A7F">
        <w:t>3</w:t>
      </w:r>
      <w:r>
        <w:t>0 entradas a volar entradas de $</w:t>
      </w:r>
      <w:r w:rsidR="00514A7F">
        <w:t>20</w:t>
      </w:r>
      <w:r>
        <w:t xml:space="preserve">0, totalizando la suma de $ </w:t>
      </w:r>
      <w:r w:rsidR="00514A7F">
        <w:t>60</w:t>
      </w:r>
      <w:r>
        <w:t>00.00.- (s</w:t>
      </w:r>
      <w:r w:rsidR="00514A7F">
        <w:t>eis</w:t>
      </w:r>
      <w:r>
        <w:t xml:space="preserve"> mil pesos), se reduce al 30% por pertenecer a una </w:t>
      </w:r>
      <w:r>
        <w:lastRenderedPageBreak/>
        <w:t xml:space="preserve">categoría distinta a la Primera División, por lo cual la multa resultante es de $ </w:t>
      </w:r>
      <w:r w:rsidR="00514A7F">
        <w:t>420</w:t>
      </w:r>
      <w:r>
        <w:t>0.00.- (</w:t>
      </w:r>
      <w:r w:rsidR="00514A7F">
        <w:t xml:space="preserve">cuatro mil doscientos </w:t>
      </w:r>
      <w:r>
        <w:t>pesos), según Art, 91</w:t>
      </w:r>
      <w:r w:rsidR="00514A7F">
        <w:t xml:space="preserve"> inc. A</w:t>
      </w:r>
      <w:r>
        <w:t xml:space="preserve"> y 148 del </w:t>
      </w:r>
      <w:proofErr w:type="gramStart"/>
      <w:r>
        <w:t>RTYP.-</w:t>
      </w:r>
      <w:proofErr w:type="gramEnd"/>
    </w:p>
    <w:p w14:paraId="7E351155" w14:textId="77777777" w:rsidR="00930197" w:rsidRDefault="00930197" w:rsidP="00930197">
      <w:pPr>
        <w:jc w:val="both"/>
      </w:pPr>
    </w:p>
    <w:p w14:paraId="54E6EAE8" w14:textId="77777777" w:rsidR="00930197" w:rsidRPr="00C80C5D" w:rsidRDefault="00930197" w:rsidP="00930197">
      <w:pPr>
        <w:jc w:val="both"/>
      </w:pPr>
      <w:r>
        <w:rPr>
          <w:b/>
          <w:bCs/>
        </w:rPr>
        <w:t>ACLARACION:</w:t>
      </w:r>
      <w:r>
        <w:t xml:space="preserve"> Los pagos determinados en concepto de sanción por pedida de protesta y multa impuesta, deberán ser depositados en la cuenta de la liga dentro de los 5 días corridos de publicado el fallo disciplinario en el boletín, según el Art 149 de </w:t>
      </w:r>
      <w:proofErr w:type="gramStart"/>
      <w:r>
        <w:t>RTYP.-</w:t>
      </w:r>
      <w:proofErr w:type="gramEnd"/>
    </w:p>
    <w:p w14:paraId="3EC2A465" w14:textId="77777777" w:rsidR="00A77E8D" w:rsidRDefault="00A77E8D" w:rsidP="00A77E8D">
      <w:pPr>
        <w:jc w:val="both"/>
      </w:pPr>
    </w:p>
    <w:p w14:paraId="4E0ED8BC" w14:textId="77777777" w:rsidR="00D16D0D" w:rsidRDefault="00D16D0D" w:rsidP="00322A25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</w:p>
    <w:p w14:paraId="13158223" w14:textId="2619FD15" w:rsidR="00322A25" w:rsidRPr="007007EA" w:rsidRDefault="00D16D0D" w:rsidP="00322A25">
      <w:pPr>
        <w:ind w:left="-567" w:right="-1418"/>
        <w:jc w:val="both"/>
        <w:rPr>
          <w:i/>
          <w:noProof/>
          <w:sz w:val="28"/>
          <w:szCs w:val="28"/>
        </w:rPr>
      </w:pPr>
      <w:r>
        <w:rPr>
          <w:rFonts w:ascii="Agency FB" w:hAnsi="Agency FB"/>
          <w:noProof/>
          <w:sz w:val="32"/>
          <w:szCs w:val="32"/>
        </w:rPr>
        <w:t>-</w:t>
      </w:r>
      <w:r w:rsidR="00322A25" w:rsidRPr="007007EA">
        <w:rPr>
          <w:rFonts w:ascii="Agency FB" w:hAnsi="Agency FB"/>
          <w:noProof/>
          <w:sz w:val="32"/>
          <w:szCs w:val="32"/>
        </w:rPr>
        <w:t>--Siendo las 2</w:t>
      </w:r>
      <w:r w:rsidR="00322A25">
        <w:rPr>
          <w:rFonts w:ascii="Agency FB" w:hAnsi="Agency FB"/>
          <w:noProof/>
          <w:sz w:val="32"/>
          <w:szCs w:val="32"/>
        </w:rPr>
        <w:t>1</w:t>
      </w:r>
      <w:r w:rsidR="00322A25" w:rsidRPr="007007EA">
        <w:rPr>
          <w:rFonts w:ascii="Agency FB" w:hAnsi="Agency FB"/>
          <w:noProof/>
          <w:sz w:val="32"/>
          <w:szCs w:val="32"/>
        </w:rPr>
        <w:t>:</w:t>
      </w:r>
      <w:r w:rsidR="000835A4">
        <w:rPr>
          <w:rFonts w:ascii="Agency FB" w:hAnsi="Agency FB"/>
          <w:noProof/>
          <w:sz w:val="32"/>
          <w:szCs w:val="32"/>
        </w:rPr>
        <w:t>3</w:t>
      </w:r>
      <w:r w:rsidR="00322A25">
        <w:rPr>
          <w:rFonts w:ascii="Agency FB" w:hAnsi="Agency FB"/>
          <w:noProof/>
          <w:sz w:val="32"/>
          <w:szCs w:val="32"/>
        </w:rPr>
        <w:t>0</w:t>
      </w:r>
      <w:r w:rsidR="00322A25" w:rsidRPr="007007EA">
        <w:rPr>
          <w:rFonts w:ascii="Agency FB" w:hAnsi="Agency FB"/>
          <w:noProof/>
          <w:sz w:val="32"/>
          <w:szCs w:val="32"/>
        </w:rPr>
        <w:t xml:space="preserve"> horas y no habiendo más asuntos que tratar, se da por finalizada la sesión.</w:t>
      </w:r>
    </w:p>
    <w:p w14:paraId="3B2E461E" w14:textId="77777777" w:rsidR="00322A25" w:rsidRPr="007007EA" w:rsidRDefault="00322A25" w:rsidP="00322A25">
      <w:pPr>
        <w:jc w:val="both"/>
        <w:rPr>
          <w:noProof/>
          <w:sz w:val="28"/>
          <w:szCs w:val="28"/>
        </w:rPr>
      </w:pPr>
    </w:p>
    <w:p w14:paraId="7944B8B9" w14:textId="37C06DF2" w:rsidR="00322A25" w:rsidRPr="007007EA" w:rsidRDefault="00322A25" w:rsidP="00322A25">
      <w:pPr>
        <w:jc w:val="right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Maria Grande </w:t>
      </w:r>
      <w:r w:rsidR="00A77E8D">
        <w:rPr>
          <w:rFonts w:ascii="Agency FB" w:hAnsi="Agency FB"/>
          <w:noProof/>
          <w:sz w:val="32"/>
          <w:szCs w:val="32"/>
        </w:rPr>
        <w:t>22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0835A4">
        <w:rPr>
          <w:rFonts w:ascii="Agency FB" w:hAnsi="Agency FB"/>
          <w:noProof/>
          <w:sz w:val="32"/>
          <w:szCs w:val="32"/>
        </w:rPr>
        <w:t>Marzo</w:t>
      </w:r>
      <w:r w:rsidRPr="007007EA">
        <w:rPr>
          <w:rFonts w:ascii="Agency FB" w:hAnsi="Agency FB"/>
          <w:noProof/>
          <w:sz w:val="32"/>
          <w:szCs w:val="32"/>
        </w:rPr>
        <w:t xml:space="preserve"> de 20</w:t>
      </w:r>
      <w:r>
        <w:rPr>
          <w:rFonts w:ascii="Agency FB" w:hAnsi="Agency FB"/>
          <w:noProof/>
          <w:sz w:val="32"/>
          <w:szCs w:val="32"/>
        </w:rPr>
        <w:t>2</w:t>
      </w:r>
      <w:r w:rsidR="000835A4">
        <w:rPr>
          <w:rFonts w:ascii="Agency FB" w:hAnsi="Agency FB"/>
          <w:noProof/>
          <w:sz w:val="32"/>
          <w:szCs w:val="32"/>
        </w:rPr>
        <w:t>2</w:t>
      </w:r>
      <w:r w:rsidRPr="007007EA">
        <w:rPr>
          <w:rFonts w:ascii="Agency FB" w:hAnsi="Agency FB"/>
          <w:noProof/>
          <w:sz w:val="32"/>
          <w:szCs w:val="32"/>
        </w:rPr>
        <w:t>.-</w:t>
      </w:r>
    </w:p>
    <w:p w14:paraId="3E21C6CA" w14:textId="77777777" w:rsidR="00322A25" w:rsidRPr="007007EA" w:rsidRDefault="00322A25" w:rsidP="00322A25">
      <w:pPr>
        <w:jc w:val="right"/>
        <w:rPr>
          <w:rFonts w:ascii="Agency FB" w:hAnsi="Agency FB"/>
          <w:noProof/>
          <w:sz w:val="32"/>
          <w:szCs w:val="32"/>
        </w:rPr>
      </w:pPr>
    </w:p>
    <w:p w14:paraId="30D40F3F" w14:textId="79302FC7" w:rsidR="00322A25" w:rsidRPr="007007EA" w:rsidRDefault="00322A25" w:rsidP="00322A25">
      <w:pPr>
        <w:rPr>
          <w:noProof/>
        </w:rPr>
      </w:pPr>
      <w:r w:rsidRPr="007007EA">
        <w:rPr>
          <w:rFonts w:ascii="Agency FB" w:hAnsi="Agency FB"/>
          <w:noProof/>
          <w:sz w:val="32"/>
          <w:szCs w:val="32"/>
          <w:u w:val="single"/>
        </w:rPr>
        <w:t>Fdo</w:t>
      </w:r>
      <w:r w:rsidRPr="007007EA">
        <w:rPr>
          <w:rFonts w:ascii="Agency FB" w:hAnsi="Agency FB"/>
          <w:noProof/>
          <w:sz w:val="32"/>
          <w:szCs w:val="32"/>
        </w:rPr>
        <w:t xml:space="preserve"> : </w:t>
      </w:r>
      <w:r w:rsidR="000835A4">
        <w:rPr>
          <w:noProof/>
        </w:rPr>
        <w:t>KRIGER, Jorge, RODRIGUEZ, Raul, MARTINEZ, Guillermo</w:t>
      </w:r>
      <w:r w:rsidRPr="007007EA">
        <w:rPr>
          <w:b/>
          <w:noProof/>
        </w:rPr>
        <w:t>.-</w:t>
      </w:r>
    </w:p>
    <w:p w14:paraId="4109D3E2" w14:textId="77777777" w:rsidR="00CE2631" w:rsidRPr="00CE2631" w:rsidRDefault="00CE2631" w:rsidP="00CE2631"/>
    <w:sectPr w:rsidR="00CE2631" w:rsidRPr="00CE2631" w:rsidSect="00BB03C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E866" w14:textId="77777777" w:rsidR="00134D60" w:rsidRDefault="008E4230">
      <w:r>
        <w:separator/>
      </w:r>
    </w:p>
  </w:endnote>
  <w:endnote w:type="continuationSeparator" w:id="0">
    <w:p w14:paraId="6308976A" w14:textId="77777777" w:rsidR="00134D60" w:rsidRDefault="008E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F9AE" w14:textId="77777777" w:rsidR="00134D60" w:rsidRDefault="008E4230">
      <w:r>
        <w:separator/>
      </w:r>
    </w:p>
  </w:footnote>
  <w:footnote w:type="continuationSeparator" w:id="0">
    <w:p w14:paraId="6BDB9E0E" w14:textId="77777777" w:rsidR="00134D60" w:rsidRDefault="008E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AB78" w14:textId="77777777" w:rsidR="000E6B48" w:rsidRDefault="00326FDB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7E07D496" w14:textId="77777777" w:rsidR="000E6B48" w:rsidRPr="00BE6BFA" w:rsidRDefault="00326FDB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52CC6463" wp14:editId="063400BC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0D736EF7" w14:textId="77777777" w:rsidR="000E6B48" w:rsidRPr="00BE6BFA" w:rsidRDefault="00326FDB" w:rsidP="000E6B48">
    <w:pPr>
      <w:pStyle w:val="Encabezado"/>
      <w:pBdr>
        <w:bottom w:val="single" w:sz="4" w:space="1" w:color="auto"/>
      </w:pBdr>
      <w:jc w:val="center"/>
    </w:pPr>
    <w:r w:rsidRPr="00BE6BFA">
      <w:t xml:space="preserve">Personería Jurídica </w:t>
    </w:r>
    <w:proofErr w:type="spellStart"/>
    <w:r w:rsidRPr="00BE6BFA">
      <w:t>Nº</w:t>
    </w:r>
    <w:proofErr w:type="spellEnd"/>
    <w:r w:rsidRPr="00BE6BFA">
      <w:t xml:space="preserve"> 2638</w:t>
    </w:r>
  </w:p>
  <w:p w14:paraId="20749F92" w14:textId="77777777" w:rsidR="000E6B48" w:rsidRDefault="00514A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70815"/>
    <w:multiLevelType w:val="hybridMultilevel"/>
    <w:tmpl w:val="72081EAE"/>
    <w:lvl w:ilvl="0" w:tplc="EFD8B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C2BE1"/>
    <w:multiLevelType w:val="hybridMultilevel"/>
    <w:tmpl w:val="224410D8"/>
    <w:lvl w:ilvl="0" w:tplc="EFD8B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EE0F0D"/>
    <w:multiLevelType w:val="hybridMultilevel"/>
    <w:tmpl w:val="1250F6CC"/>
    <w:lvl w:ilvl="0" w:tplc="FFFFFFFF">
      <w:start w:val="1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A511FC4"/>
    <w:multiLevelType w:val="hybridMultilevel"/>
    <w:tmpl w:val="60B6BFA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21AE4"/>
    <w:multiLevelType w:val="hybridMultilevel"/>
    <w:tmpl w:val="526C536E"/>
    <w:lvl w:ilvl="0" w:tplc="EF169E2A">
      <w:start w:val="1"/>
      <w:numFmt w:val="decimal"/>
      <w:lvlText w:val="%1)"/>
      <w:lvlJc w:val="left"/>
      <w:pPr>
        <w:ind w:left="4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4600C58"/>
    <w:multiLevelType w:val="hybridMultilevel"/>
    <w:tmpl w:val="1250F6CC"/>
    <w:lvl w:ilvl="0" w:tplc="DF4A96BC">
      <w:start w:val="1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200" w:hanging="360"/>
      </w:pPr>
    </w:lvl>
    <w:lvl w:ilvl="2" w:tplc="2C0A001B" w:tentative="1">
      <w:start w:val="1"/>
      <w:numFmt w:val="lowerRoman"/>
      <w:lvlText w:val="%3."/>
      <w:lvlJc w:val="right"/>
      <w:pPr>
        <w:ind w:left="1920" w:hanging="180"/>
      </w:pPr>
    </w:lvl>
    <w:lvl w:ilvl="3" w:tplc="2C0A000F" w:tentative="1">
      <w:start w:val="1"/>
      <w:numFmt w:val="decimal"/>
      <w:lvlText w:val="%4."/>
      <w:lvlJc w:val="left"/>
      <w:pPr>
        <w:ind w:left="2640" w:hanging="360"/>
      </w:pPr>
    </w:lvl>
    <w:lvl w:ilvl="4" w:tplc="2C0A0019" w:tentative="1">
      <w:start w:val="1"/>
      <w:numFmt w:val="lowerLetter"/>
      <w:lvlText w:val="%5."/>
      <w:lvlJc w:val="left"/>
      <w:pPr>
        <w:ind w:left="3360" w:hanging="360"/>
      </w:pPr>
    </w:lvl>
    <w:lvl w:ilvl="5" w:tplc="2C0A001B" w:tentative="1">
      <w:start w:val="1"/>
      <w:numFmt w:val="lowerRoman"/>
      <w:lvlText w:val="%6."/>
      <w:lvlJc w:val="right"/>
      <w:pPr>
        <w:ind w:left="4080" w:hanging="180"/>
      </w:pPr>
    </w:lvl>
    <w:lvl w:ilvl="6" w:tplc="2C0A000F" w:tentative="1">
      <w:start w:val="1"/>
      <w:numFmt w:val="decimal"/>
      <w:lvlText w:val="%7."/>
      <w:lvlJc w:val="left"/>
      <w:pPr>
        <w:ind w:left="4800" w:hanging="360"/>
      </w:pPr>
    </w:lvl>
    <w:lvl w:ilvl="7" w:tplc="2C0A0019" w:tentative="1">
      <w:start w:val="1"/>
      <w:numFmt w:val="lowerLetter"/>
      <w:lvlText w:val="%8."/>
      <w:lvlJc w:val="left"/>
      <w:pPr>
        <w:ind w:left="5520" w:hanging="360"/>
      </w:pPr>
    </w:lvl>
    <w:lvl w:ilvl="8" w:tplc="2C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37"/>
    <w:rsid w:val="00004C65"/>
    <w:rsid w:val="00024189"/>
    <w:rsid w:val="00054C31"/>
    <w:rsid w:val="000835A4"/>
    <w:rsid w:val="000E1AAC"/>
    <w:rsid w:val="00134D60"/>
    <w:rsid w:val="00196429"/>
    <w:rsid w:val="001C45C1"/>
    <w:rsid w:val="002376C3"/>
    <w:rsid w:val="00276A7A"/>
    <w:rsid w:val="002B4733"/>
    <w:rsid w:val="00322A25"/>
    <w:rsid w:val="00326FDB"/>
    <w:rsid w:val="003A12AE"/>
    <w:rsid w:val="003D250B"/>
    <w:rsid w:val="003E2CF0"/>
    <w:rsid w:val="00400151"/>
    <w:rsid w:val="004679FA"/>
    <w:rsid w:val="00514A7F"/>
    <w:rsid w:val="005805A3"/>
    <w:rsid w:val="00587108"/>
    <w:rsid w:val="00587D98"/>
    <w:rsid w:val="00645436"/>
    <w:rsid w:val="00657137"/>
    <w:rsid w:val="00664E86"/>
    <w:rsid w:val="0067325C"/>
    <w:rsid w:val="007E00C6"/>
    <w:rsid w:val="008E4230"/>
    <w:rsid w:val="008F6B73"/>
    <w:rsid w:val="00930197"/>
    <w:rsid w:val="00A77E8D"/>
    <w:rsid w:val="00AB73D0"/>
    <w:rsid w:val="00BB03C1"/>
    <w:rsid w:val="00BB3228"/>
    <w:rsid w:val="00BE2B1B"/>
    <w:rsid w:val="00C444DB"/>
    <w:rsid w:val="00C77842"/>
    <w:rsid w:val="00C86868"/>
    <w:rsid w:val="00CA2804"/>
    <w:rsid w:val="00CD4553"/>
    <w:rsid w:val="00CE2631"/>
    <w:rsid w:val="00CF43C6"/>
    <w:rsid w:val="00D16D0D"/>
    <w:rsid w:val="00DD4BC3"/>
    <w:rsid w:val="00DE16B5"/>
    <w:rsid w:val="00E80E81"/>
    <w:rsid w:val="00EB7F8F"/>
    <w:rsid w:val="00EF5B98"/>
    <w:rsid w:val="00FB2D0A"/>
    <w:rsid w:val="00FB5C3D"/>
    <w:rsid w:val="00FC6E95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06BD"/>
  <w15:chartTrackingRefBased/>
  <w15:docId w15:val="{95C4132E-90EA-4F2F-B48D-CDCB8643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64E86"/>
    <w:pPr>
      <w:keepNext/>
      <w:jc w:val="both"/>
      <w:outlineLvl w:val="0"/>
    </w:pPr>
    <w:rPr>
      <w:b/>
      <w:i/>
      <w:szCs w:val="20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664E86"/>
    <w:pPr>
      <w:keepNext/>
      <w:jc w:val="both"/>
      <w:outlineLvl w:val="4"/>
    </w:pPr>
    <w:rPr>
      <w:b/>
      <w:i/>
      <w:color w:val="000000"/>
      <w:kern w:val="2"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57137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65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71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1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E2B1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qFormat/>
    <w:rsid w:val="00664E86"/>
    <w:rPr>
      <w:rFonts w:ascii="Times New Roman" w:eastAsia="Times New Roman" w:hAnsi="Times New Roman" w:cs="Times New Roman"/>
      <w:b/>
      <w:i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qFormat/>
    <w:rsid w:val="00664E86"/>
    <w:rPr>
      <w:rFonts w:ascii="Times New Roman" w:eastAsia="Times New Roman" w:hAnsi="Times New Roman" w:cs="Times New Roman"/>
      <w:b/>
      <w:i/>
      <w:color w:val="000000"/>
      <w:kern w:val="2"/>
      <w:sz w:val="28"/>
      <w:szCs w:val="20"/>
      <w:u w:val="single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qFormat/>
    <w:rsid w:val="00664E86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qFormat/>
    <w:rsid w:val="00664E86"/>
    <w:pPr>
      <w:jc w:val="both"/>
    </w:pPr>
    <w:rPr>
      <w:i/>
      <w:szCs w:val="20"/>
      <w:lang w:val="es-ES_tradnl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664E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B03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3C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12</cp:revision>
  <cp:lastPrinted>2022-03-07T22:47:00Z</cp:lastPrinted>
  <dcterms:created xsi:type="dcterms:W3CDTF">2022-02-08T20:57:00Z</dcterms:created>
  <dcterms:modified xsi:type="dcterms:W3CDTF">2022-03-26T00:26:00Z</dcterms:modified>
</cp:coreProperties>
</file>