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F6B2" w14:textId="77777777" w:rsidR="00E370AA" w:rsidRDefault="00E370AA" w:rsidP="00E370AA">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bookmarkStart w:id="0" w:name="_Hlk95502909"/>
      <w:r>
        <w:rPr>
          <w:rFonts w:ascii="Agency FB" w:hAnsi="Agency FB"/>
          <w:b/>
          <w:sz w:val="36"/>
          <w:szCs w:val="36"/>
        </w:rPr>
        <w:t>LIGA DE FÚTBOL DE PARANÁ CAMPAÑA</w:t>
      </w:r>
    </w:p>
    <w:p w14:paraId="7F5B0445" w14:textId="77777777" w:rsidR="00E370AA" w:rsidRDefault="00E370AA" w:rsidP="00E370AA">
      <w:pPr>
        <w:jc w:val="center"/>
        <w:rPr>
          <w:rFonts w:ascii="Agency FB" w:hAnsi="Agency FB"/>
          <w:b/>
          <w:sz w:val="28"/>
          <w:szCs w:val="28"/>
        </w:rPr>
      </w:pPr>
      <w:r>
        <w:rPr>
          <w:rFonts w:ascii="Agency FB" w:hAnsi="Agency FB"/>
          <w:b/>
          <w:sz w:val="28"/>
          <w:szCs w:val="28"/>
        </w:rPr>
        <w:t>AFILIADA A LA AFA</w:t>
      </w:r>
    </w:p>
    <w:p w14:paraId="61BFC3B3" w14:textId="77777777" w:rsidR="00E370AA" w:rsidRDefault="00E370AA" w:rsidP="00E370AA">
      <w:pPr>
        <w:jc w:val="center"/>
        <w:rPr>
          <w:rFonts w:ascii="Agency FB" w:hAnsi="Agency FB"/>
          <w:b/>
        </w:rPr>
      </w:pPr>
      <w:r>
        <w:rPr>
          <w:rFonts w:ascii="Agency FB" w:hAnsi="Agency FB"/>
          <w:b/>
        </w:rPr>
        <w:t>LOS INMIGRANTES 265 C.P.3133 TEL.FAX. 0343-4940206 MARIA GRANDE ENTRE RIOS</w:t>
      </w:r>
    </w:p>
    <w:p w14:paraId="14C394F4" w14:textId="77777777" w:rsidR="00E370AA" w:rsidRDefault="00E370AA" w:rsidP="00E370AA"/>
    <w:p w14:paraId="2E360FD6" w14:textId="2E1E9938" w:rsidR="00E370AA" w:rsidRDefault="0031528E" w:rsidP="0031528E">
      <w:pPr>
        <w:ind w:left="-567" w:right="-1418"/>
        <w:rPr>
          <w:b/>
          <w:sz w:val="48"/>
          <w:szCs w:val="48"/>
          <w:u w:val="single"/>
          <w:lang w:val="es-ES"/>
        </w:rPr>
      </w:pPr>
      <w:r>
        <w:rPr>
          <w:b/>
          <w:sz w:val="48"/>
          <w:szCs w:val="48"/>
          <w:lang w:val="es-ES"/>
        </w:rPr>
        <w:t xml:space="preserve">                        </w:t>
      </w:r>
      <w:r w:rsidR="00E370AA">
        <w:rPr>
          <w:b/>
          <w:sz w:val="48"/>
          <w:szCs w:val="48"/>
          <w:u w:val="single"/>
          <w:lang w:val="es-ES"/>
        </w:rPr>
        <w:t>BOLETIN 01-202</w:t>
      </w:r>
      <w:r w:rsidR="00741AC9">
        <w:rPr>
          <w:b/>
          <w:sz w:val="48"/>
          <w:szCs w:val="48"/>
          <w:u w:val="single"/>
          <w:lang w:val="es-ES"/>
        </w:rPr>
        <w:t>2</w:t>
      </w:r>
    </w:p>
    <w:p w14:paraId="6B0A4B3F" w14:textId="77777777" w:rsidR="00E370AA" w:rsidRDefault="00E370AA" w:rsidP="0031528E">
      <w:pPr>
        <w:ind w:left="-567" w:right="-1418"/>
        <w:jc w:val="center"/>
        <w:rPr>
          <w:b/>
          <w:u w:val="single"/>
          <w:lang w:val="es-ES"/>
        </w:rPr>
      </w:pPr>
    </w:p>
    <w:p w14:paraId="04F5AD2C" w14:textId="1D64CF23" w:rsidR="00E370AA" w:rsidRDefault="00E370AA" w:rsidP="0031528E">
      <w:pPr>
        <w:jc w:val="center"/>
        <w:rPr>
          <w:rFonts w:ascii="Britannic Bold" w:hAnsi="Britannic Bold"/>
          <w:b/>
          <w:sz w:val="40"/>
          <w:szCs w:val="40"/>
          <w:u w:val="single"/>
        </w:rPr>
      </w:pPr>
      <w:r>
        <w:rPr>
          <w:rFonts w:ascii="Britannic Bold" w:hAnsi="Britannic Bold"/>
          <w:b/>
          <w:sz w:val="40"/>
          <w:szCs w:val="40"/>
          <w:u w:val="single"/>
        </w:rPr>
        <w:t>REGLAMENTO</w:t>
      </w:r>
      <w:r w:rsidR="00EB0C56">
        <w:rPr>
          <w:rFonts w:ascii="Britannic Bold" w:hAnsi="Britannic Bold"/>
          <w:b/>
          <w:sz w:val="40"/>
          <w:szCs w:val="40"/>
          <w:u w:val="single"/>
        </w:rPr>
        <w:t xml:space="preserve"> TORNEO </w:t>
      </w:r>
      <w:r>
        <w:rPr>
          <w:rFonts w:ascii="Britannic Bold" w:hAnsi="Britannic Bold"/>
          <w:b/>
          <w:sz w:val="40"/>
          <w:szCs w:val="40"/>
          <w:u w:val="single"/>
        </w:rPr>
        <w:t>202</w:t>
      </w:r>
      <w:r w:rsidR="00741AC9">
        <w:rPr>
          <w:rFonts w:ascii="Britannic Bold" w:hAnsi="Britannic Bold"/>
          <w:b/>
          <w:sz w:val="40"/>
          <w:szCs w:val="40"/>
          <w:u w:val="single"/>
        </w:rPr>
        <w:t>2</w:t>
      </w:r>
    </w:p>
    <w:p w14:paraId="3F6B3F44" w14:textId="6ED27D09" w:rsidR="00C95E33" w:rsidRDefault="00C95E33" w:rsidP="0031528E">
      <w:pPr>
        <w:jc w:val="center"/>
        <w:rPr>
          <w:rFonts w:ascii="Britannic Bold" w:hAnsi="Britannic Bold"/>
          <w:b/>
          <w:sz w:val="40"/>
          <w:szCs w:val="40"/>
          <w:u w:val="single"/>
        </w:rPr>
      </w:pPr>
      <w:r w:rsidRPr="00C95E33">
        <w:rPr>
          <w:rFonts w:ascii="Britannic Bold" w:hAnsi="Britannic Bold"/>
          <w:b/>
          <w:sz w:val="40"/>
          <w:szCs w:val="40"/>
        </w:rPr>
        <w:t>“</w:t>
      </w:r>
      <w:r>
        <w:rPr>
          <w:rFonts w:ascii="Britannic Bold" w:hAnsi="Britannic Bold"/>
          <w:b/>
          <w:sz w:val="40"/>
          <w:szCs w:val="40"/>
          <w:u w:val="single"/>
        </w:rPr>
        <w:t>HEROES DE MALVINA</w:t>
      </w:r>
      <w:r w:rsidRPr="00C95E33">
        <w:rPr>
          <w:rFonts w:ascii="Britannic Bold" w:hAnsi="Britannic Bold"/>
          <w:b/>
          <w:sz w:val="40"/>
          <w:szCs w:val="40"/>
        </w:rPr>
        <w:t>”</w:t>
      </w:r>
    </w:p>
    <w:p w14:paraId="60011912" w14:textId="77EBF3EA" w:rsidR="00E370AA" w:rsidRDefault="00E370AA" w:rsidP="0031528E">
      <w:pPr>
        <w:pStyle w:val="Ttulo9"/>
        <w:tabs>
          <w:tab w:val="left" w:pos="2880"/>
        </w:tabs>
        <w:jc w:val="center"/>
        <w:rPr>
          <w:i/>
          <w:sz w:val="24"/>
          <w:szCs w:val="24"/>
        </w:rPr>
      </w:pPr>
    </w:p>
    <w:p w14:paraId="252BA833" w14:textId="05A39F95" w:rsidR="00E370AA" w:rsidRPr="00FA25FF" w:rsidRDefault="00E370AA" w:rsidP="0031528E">
      <w:pPr>
        <w:pStyle w:val="Textoindependiente"/>
        <w:jc w:val="center"/>
        <w:rPr>
          <w:i w:val="0"/>
          <w:sz w:val="28"/>
          <w:szCs w:val="28"/>
        </w:rPr>
      </w:pPr>
      <w:r w:rsidRPr="00FA25FF">
        <w:rPr>
          <w:i w:val="0"/>
          <w:sz w:val="28"/>
          <w:szCs w:val="28"/>
        </w:rPr>
        <w:t>FORMA DE DISPUTA DE</w:t>
      </w:r>
      <w:r>
        <w:rPr>
          <w:i w:val="0"/>
          <w:sz w:val="28"/>
          <w:szCs w:val="28"/>
        </w:rPr>
        <w:t>L</w:t>
      </w:r>
      <w:r w:rsidRPr="00FA25FF">
        <w:rPr>
          <w:i w:val="0"/>
          <w:sz w:val="28"/>
          <w:szCs w:val="28"/>
        </w:rPr>
        <w:t xml:space="preserve"> TORNEO OFICIAL 202</w:t>
      </w:r>
      <w:r w:rsidR="00741AC9">
        <w:rPr>
          <w:i w:val="0"/>
          <w:sz w:val="28"/>
          <w:szCs w:val="28"/>
        </w:rPr>
        <w:t>2</w:t>
      </w:r>
    </w:p>
    <w:p w14:paraId="16E06C25" w14:textId="77777777" w:rsidR="00E370AA" w:rsidRDefault="00E370AA" w:rsidP="0031528E">
      <w:pPr>
        <w:pStyle w:val="Textoindependiente"/>
        <w:jc w:val="center"/>
        <w:rPr>
          <w:i w:val="0"/>
        </w:rPr>
      </w:pPr>
    </w:p>
    <w:p w14:paraId="3AA18316" w14:textId="6190B359" w:rsidR="00E370AA" w:rsidRDefault="00E370AA" w:rsidP="00E370AA">
      <w:pPr>
        <w:pStyle w:val="Textoindependiente2"/>
        <w:rPr>
          <w:i w:val="0"/>
          <w:szCs w:val="24"/>
        </w:rPr>
      </w:pPr>
      <w:r>
        <w:rPr>
          <w:i w:val="0"/>
          <w:szCs w:val="24"/>
        </w:rPr>
        <w:t>El Torneo Oficial 202</w:t>
      </w:r>
      <w:r w:rsidR="00741AC9">
        <w:rPr>
          <w:i w:val="0"/>
          <w:szCs w:val="24"/>
        </w:rPr>
        <w:t>2</w:t>
      </w:r>
      <w:r>
        <w:rPr>
          <w:i w:val="0"/>
          <w:szCs w:val="24"/>
        </w:rPr>
        <w:t xml:space="preserve">, se disputará de acuerdo a la integración de 3 (tres) zonas </w:t>
      </w:r>
      <w:r w:rsidR="00741AC9">
        <w:rPr>
          <w:i w:val="0"/>
          <w:szCs w:val="24"/>
        </w:rPr>
        <w:t xml:space="preserve">de 7 (siete) equipos cada una, </w:t>
      </w:r>
      <w:r>
        <w:rPr>
          <w:i w:val="0"/>
          <w:szCs w:val="24"/>
        </w:rPr>
        <w:t>las cuales se componen de los siguientes equipos. -</w:t>
      </w:r>
    </w:p>
    <w:p w14:paraId="612EACF2" w14:textId="77777777" w:rsidR="00E370AA" w:rsidRDefault="00E370AA" w:rsidP="00E370AA">
      <w:pPr>
        <w:pStyle w:val="Textoindependiente2"/>
        <w:rPr>
          <w:i w:val="0"/>
          <w:szCs w:val="24"/>
        </w:rPr>
      </w:pPr>
    </w:p>
    <w:tbl>
      <w:tblPr>
        <w:tblW w:w="7933" w:type="dxa"/>
        <w:tblInd w:w="27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70" w:type="dxa"/>
          <w:right w:w="70" w:type="dxa"/>
        </w:tblCellMar>
        <w:tblLook w:val="0000" w:firstRow="0" w:lastRow="0" w:firstColumn="0" w:lastColumn="0" w:noHBand="0" w:noVBand="0"/>
      </w:tblPr>
      <w:tblGrid>
        <w:gridCol w:w="3964"/>
        <w:gridCol w:w="3969"/>
      </w:tblGrid>
      <w:tr w:rsidR="00E370AA" w14:paraId="23F9E8C7" w14:textId="77777777" w:rsidTr="0087196B">
        <w:tc>
          <w:tcPr>
            <w:tcW w:w="3964" w:type="dxa"/>
            <w:shd w:val="clear" w:color="auto" w:fill="CCFFCC"/>
          </w:tcPr>
          <w:p w14:paraId="56ADA477" w14:textId="77777777" w:rsidR="00E370AA" w:rsidRDefault="00E370AA" w:rsidP="0087196B">
            <w:pPr>
              <w:pStyle w:val="Ttulo1"/>
              <w:jc w:val="center"/>
              <w:rPr>
                <w:i w:val="0"/>
                <w:szCs w:val="24"/>
              </w:rPr>
            </w:pPr>
            <w:r>
              <w:rPr>
                <w:i w:val="0"/>
                <w:szCs w:val="24"/>
              </w:rPr>
              <w:t>ZONA SUR</w:t>
            </w:r>
          </w:p>
        </w:tc>
        <w:tc>
          <w:tcPr>
            <w:tcW w:w="3969" w:type="dxa"/>
            <w:shd w:val="clear" w:color="auto" w:fill="CCFFCC"/>
          </w:tcPr>
          <w:p w14:paraId="5E8B604A" w14:textId="77777777" w:rsidR="00E370AA" w:rsidRDefault="00E370AA" w:rsidP="0087196B">
            <w:pPr>
              <w:pStyle w:val="Ttulo1"/>
              <w:jc w:val="center"/>
              <w:rPr>
                <w:i w:val="0"/>
                <w:szCs w:val="24"/>
              </w:rPr>
            </w:pPr>
            <w:r>
              <w:rPr>
                <w:i w:val="0"/>
                <w:szCs w:val="24"/>
              </w:rPr>
              <w:t>ZONA CENTRO</w:t>
            </w:r>
          </w:p>
        </w:tc>
      </w:tr>
      <w:tr w:rsidR="00E370AA" w14:paraId="0C4A684E" w14:textId="77777777" w:rsidTr="0087196B">
        <w:tc>
          <w:tcPr>
            <w:tcW w:w="3964" w:type="dxa"/>
            <w:shd w:val="clear" w:color="auto" w:fill="auto"/>
          </w:tcPr>
          <w:p w14:paraId="4563D15E" w14:textId="564190C6" w:rsidR="00E370AA" w:rsidRDefault="00E370AA" w:rsidP="0087196B">
            <w:pPr>
              <w:jc w:val="both"/>
              <w:rPr>
                <w:lang w:val="es-ES_tradnl"/>
              </w:rPr>
            </w:pPr>
            <w:r>
              <w:rPr>
                <w:lang w:val="es-ES_tradnl"/>
              </w:rPr>
              <w:t>ASOCIACION CULTURAL</w:t>
            </w:r>
          </w:p>
        </w:tc>
        <w:tc>
          <w:tcPr>
            <w:tcW w:w="3969" w:type="dxa"/>
            <w:shd w:val="clear" w:color="auto" w:fill="auto"/>
          </w:tcPr>
          <w:p w14:paraId="2163CA08" w14:textId="4B0B7AE6" w:rsidR="00E370AA" w:rsidRDefault="00E370AA" w:rsidP="0087196B">
            <w:pPr>
              <w:jc w:val="both"/>
              <w:rPr>
                <w:lang w:val="es-ES_tradnl"/>
              </w:rPr>
            </w:pPr>
            <w:r>
              <w:rPr>
                <w:lang w:val="es-ES_tradnl"/>
              </w:rPr>
              <w:t>DEPORTIVO TUYANGO</w:t>
            </w:r>
          </w:p>
        </w:tc>
      </w:tr>
      <w:tr w:rsidR="00E370AA" w14:paraId="59F0ABE4" w14:textId="77777777" w:rsidTr="0087196B">
        <w:tc>
          <w:tcPr>
            <w:tcW w:w="3964" w:type="dxa"/>
            <w:shd w:val="clear" w:color="auto" w:fill="auto"/>
          </w:tcPr>
          <w:p w14:paraId="1D90322F" w14:textId="4510AF1C" w:rsidR="00E370AA" w:rsidRDefault="00E370AA" w:rsidP="0087196B">
            <w:pPr>
              <w:jc w:val="both"/>
              <w:rPr>
                <w:lang w:val="es-ES_tradnl"/>
              </w:rPr>
            </w:pPr>
            <w:r>
              <w:rPr>
                <w:lang w:val="es-ES_tradnl"/>
              </w:rPr>
              <w:t>ATLETICO SARMIENTO</w:t>
            </w:r>
          </w:p>
        </w:tc>
        <w:tc>
          <w:tcPr>
            <w:tcW w:w="3969" w:type="dxa"/>
            <w:shd w:val="clear" w:color="auto" w:fill="auto"/>
          </w:tcPr>
          <w:p w14:paraId="3FE1F13E" w14:textId="7BF607E8" w:rsidR="00E370AA" w:rsidRDefault="00E370AA" w:rsidP="0087196B">
            <w:pPr>
              <w:jc w:val="both"/>
              <w:rPr>
                <w:lang w:val="es-ES_tradnl"/>
              </w:rPr>
            </w:pPr>
            <w:r>
              <w:rPr>
                <w:lang w:val="es-ES_tradnl"/>
              </w:rPr>
              <w:t>ATLETICO HERNANDARIAS</w:t>
            </w:r>
          </w:p>
        </w:tc>
      </w:tr>
      <w:tr w:rsidR="00E370AA" w14:paraId="3D557B9E" w14:textId="77777777" w:rsidTr="0087196B">
        <w:tc>
          <w:tcPr>
            <w:tcW w:w="3964" w:type="dxa"/>
            <w:shd w:val="clear" w:color="auto" w:fill="auto"/>
          </w:tcPr>
          <w:p w14:paraId="00FF37E7" w14:textId="76EA56BA" w:rsidR="00E370AA" w:rsidRDefault="00E370AA" w:rsidP="0087196B">
            <w:pPr>
              <w:jc w:val="both"/>
              <w:rPr>
                <w:lang w:val="es-ES_tradnl"/>
              </w:rPr>
            </w:pPr>
            <w:r>
              <w:rPr>
                <w:lang w:val="es-ES_tradnl"/>
              </w:rPr>
              <w:t>ATLETICO UNION</w:t>
            </w:r>
          </w:p>
        </w:tc>
        <w:tc>
          <w:tcPr>
            <w:tcW w:w="3969" w:type="dxa"/>
            <w:shd w:val="clear" w:color="auto" w:fill="auto"/>
          </w:tcPr>
          <w:p w14:paraId="5A1045E0" w14:textId="4E7AC64A" w:rsidR="00E370AA" w:rsidRDefault="00E370AA" w:rsidP="0087196B">
            <w:pPr>
              <w:jc w:val="both"/>
              <w:rPr>
                <w:lang w:val="es-ES_tradnl"/>
              </w:rPr>
            </w:pPr>
            <w:r>
              <w:rPr>
                <w:lang w:val="es-ES_tradnl"/>
              </w:rPr>
              <w:t>INDEPENDIENTE FBC</w:t>
            </w:r>
          </w:p>
        </w:tc>
      </w:tr>
      <w:tr w:rsidR="00E370AA" w14:paraId="14EB6854" w14:textId="77777777" w:rsidTr="0087196B">
        <w:tc>
          <w:tcPr>
            <w:tcW w:w="3964" w:type="dxa"/>
            <w:shd w:val="clear" w:color="auto" w:fill="auto"/>
          </w:tcPr>
          <w:p w14:paraId="13742827" w14:textId="0A1BAF28" w:rsidR="00E370AA" w:rsidRDefault="00E370AA" w:rsidP="0087196B">
            <w:pPr>
              <w:jc w:val="both"/>
              <w:rPr>
                <w:lang w:val="es-ES_tradnl"/>
              </w:rPr>
            </w:pPr>
            <w:r>
              <w:rPr>
                <w:lang w:val="es-ES_tradnl"/>
              </w:rPr>
              <w:t>CAÑADITA CENTRAL</w:t>
            </w:r>
          </w:p>
        </w:tc>
        <w:tc>
          <w:tcPr>
            <w:tcW w:w="3969" w:type="dxa"/>
            <w:shd w:val="clear" w:color="auto" w:fill="auto"/>
          </w:tcPr>
          <w:p w14:paraId="6A352C25" w14:textId="18B7A20C" w:rsidR="00E370AA" w:rsidRDefault="00E370AA" w:rsidP="0087196B">
            <w:pPr>
              <w:jc w:val="both"/>
              <w:rPr>
                <w:lang w:val="es-ES_tradnl"/>
              </w:rPr>
            </w:pPr>
            <w:r>
              <w:rPr>
                <w:lang w:val="es-ES_tradnl"/>
              </w:rPr>
              <w:t>ATLETICO MARIA GRANDE</w:t>
            </w:r>
          </w:p>
        </w:tc>
      </w:tr>
      <w:tr w:rsidR="00E370AA" w14:paraId="6723D510" w14:textId="77777777" w:rsidTr="0087196B">
        <w:tc>
          <w:tcPr>
            <w:tcW w:w="3964" w:type="dxa"/>
            <w:shd w:val="clear" w:color="auto" w:fill="auto"/>
          </w:tcPr>
          <w:p w14:paraId="260E0CAC" w14:textId="53EFF11B" w:rsidR="00E370AA" w:rsidRDefault="00E370AA" w:rsidP="0087196B">
            <w:pPr>
              <w:jc w:val="both"/>
              <w:rPr>
                <w:lang w:val="es-ES_tradnl"/>
              </w:rPr>
            </w:pPr>
            <w:r>
              <w:rPr>
                <w:lang w:val="es-ES_tradnl"/>
              </w:rPr>
              <w:t>SEGUI FBC</w:t>
            </w:r>
          </w:p>
        </w:tc>
        <w:tc>
          <w:tcPr>
            <w:tcW w:w="3969" w:type="dxa"/>
            <w:shd w:val="clear" w:color="auto" w:fill="auto"/>
          </w:tcPr>
          <w:p w14:paraId="0408F822" w14:textId="519B4060" w:rsidR="00E370AA" w:rsidRDefault="00E370AA" w:rsidP="0087196B">
            <w:pPr>
              <w:jc w:val="both"/>
              <w:rPr>
                <w:lang w:val="es-ES_tradnl"/>
              </w:rPr>
            </w:pPr>
            <w:r>
              <w:rPr>
                <w:lang w:val="es-ES_tradnl"/>
              </w:rPr>
              <w:t>ATLETICO LITORAL</w:t>
            </w:r>
          </w:p>
        </w:tc>
      </w:tr>
      <w:tr w:rsidR="00E370AA" w14:paraId="14802B98" w14:textId="77777777" w:rsidTr="00E370AA">
        <w:tc>
          <w:tcPr>
            <w:tcW w:w="3964" w:type="dxa"/>
            <w:shd w:val="clear" w:color="auto" w:fill="auto"/>
          </w:tcPr>
          <w:p w14:paraId="4F3CEBA5" w14:textId="5AC392DB" w:rsidR="00E370AA" w:rsidRDefault="00E370AA" w:rsidP="0087196B">
            <w:pPr>
              <w:jc w:val="both"/>
              <w:rPr>
                <w:lang w:val="es-ES_tradnl"/>
              </w:rPr>
            </w:pPr>
            <w:r>
              <w:rPr>
                <w:lang w:val="es-ES_tradnl"/>
              </w:rPr>
              <w:t>VIALE FBC</w:t>
            </w:r>
          </w:p>
        </w:tc>
        <w:tc>
          <w:tcPr>
            <w:tcW w:w="3969" w:type="dxa"/>
            <w:shd w:val="clear" w:color="auto" w:fill="auto"/>
          </w:tcPr>
          <w:p w14:paraId="6F290A61" w14:textId="0B48B96C" w:rsidR="00E370AA" w:rsidRDefault="00E370AA" w:rsidP="0087196B">
            <w:pPr>
              <w:jc w:val="both"/>
              <w:rPr>
                <w:lang w:val="es-ES_tradnl"/>
              </w:rPr>
            </w:pPr>
            <w:r>
              <w:rPr>
                <w:lang w:val="es-ES_tradnl"/>
              </w:rPr>
              <w:t>ASOC.</w:t>
            </w:r>
            <w:r w:rsidR="00741AC9">
              <w:rPr>
                <w:lang w:val="es-ES_tradnl"/>
              </w:rPr>
              <w:t xml:space="preserve"> </w:t>
            </w:r>
            <w:r>
              <w:rPr>
                <w:lang w:val="es-ES_tradnl"/>
              </w:rPr>
              <w:t>DIEGO MARADONA</w:t>
            </w:r>
          </w:p>
        </w:tc>
      </w:tr>
      <w:tr w:rsidR="00E370AA" w14:paraId="11E096CD" w14:textId="77777777" w:rsidTr="00E370AA">
        <w:tc>
          <w:tcPr>
            <w:tcW w:w="3964" w:type="dxa"/>
            <w:shd w:val="clear" w:color="auto" w:fill="auto"/>
          </w:tcPr>
          <w:p w14:paraId="64B1C72A" w14:textId="11FD6F0B" w:rsidR="00E370AA" w:rsidRDefault="00E370AA" w:rsidP="0087196B">
            <w:pPr>
              <w:jc w:val="both"/>
              <w:rPr>
                <w:lang w:val="es-ES_tradnl"/>
              </w:rPr>
            </w:pPr>
            <w:r>
              <w:rPr>
                <w:lang w:val="es-ES_tradnl"/>
              </w:rPr>
              <w:t>ATLETICO ARSENAL</w:t>
            </w:r>
          </w:p>
        </w:tc>
        <w:tc>
          <w:tcPr>
            <w:tcW w:w="3969" w:type="dxa"/>
            <w:shd w:val="clear" w:color="auto" w:fill="auto"/>
          </w:tcPr>
          <w:p w14:paraId="133275DF" w14:textId="4E4B4C35" w:rsidR="00E370AA" w:rsidRDefault="00741AC9" w:rsidP="0087196B">
            <w:pPr>
              <w:jc w:val="both"/>
              <w:rPr>
                <w:lang w:val="es-ES_tradnl"/>
              </w:rPr>
            </w:pPr>
            <w:r>
              <w:rPr>
                <w:lang w:val="es-ES_tradnl"/>
              </w:rPr>
              <w:t>DEPORTIVO TABOSSI</w:t>
            </w:r>
          </w:p>
        </w:tc>
      </w:tr>
      <w:tr w:rsidR="00E370AA" w14:paraId="7D9CA998" w14:textId="77777777" w:rsidTr="0087196B">
        <w:tc>
          <w:tcPr>
            <w:tcW w:w="3964" w:type="dxa"/>
            <w:shd w:val="clear" w:color="auto" w:fill="CCFFCC"/>
          </w:tcPr>
          <w:p w14:paraId="7005DF15" w14:textId="77777777" w:rsidR="00E370AA" w:rsidRDefault="00E370AA" w:rsidP="0087196B">
            <w:pPr>
              <w:pStyle w:val="Ttulo1"/>
              <w:jc w:val="center"/>
              <w:rPr>
                <w:i w:val="0"/>
                <w:szCs w:val="24"/>
              </w:rPr>
            </w:pPr>
            <w:r>
              <w:rPr>
                <w:i w:val="0"/>
                <w:szCs w:val="24"/>
              </w:rPr>
              <w:t>ZONA NORTE</w:t>
            </w:r>
          </w:p>
        </w:tc>
        <w:tc>
          <w:tcPr>
            <w:tcW w:w="3969" w:type="dxa"/>
            <w:vMerge w:val="restart"/>
            <w:tcBorders>
              <w:right w:val="nil"/>
            </w:tcBorders>
            <w:shd w:val="clear" w:color="auto" w:fill="auto"/>
          </w:tcPr>
          <w:p w14:paraId="2C4C13B4" w14:textId="77777777" w:rsidR="00E370AA" w:rsidRDefault="00E370AA" w:rsidP="0087196B">
            <w:pPr>
              <w:pStyle w:val="Ttulo1"/>
              <w:jc w:val="center"/>
              <w:rPr>
                <w:i w:val="0"/>
                <w:szCs w:val="24"/>
              </w:rPr>
            </w:pPr>
          </w:p>
        </w:tc>
      </w:tr>
      <w:tr w:rsidR="00E370AA" w14:paraId="222E69D1" w14:textId="77777777" w:rsidTr="0087196B">
        <w:tc>
          <w:tcPr>
            <w:tcW w:w="3964" w:type="dxa"/>
            <w:shd w:val="clear" w:color="auto" w:fill="auto"/>
          </w:tcPr>
          <w:p w14:paraId="7E2317D0" w14:textId="24961F3E" w:rsidR="00E370AA" w:rsidRDefault="00741AC9" w:rsidP="0087196B">
            <w:pPr>
              <w:jc w:val="both"/>
              <w:rPr>
                <w:lang w:val="es-ES_tradnl"/>
              </w:rPr>
            </w:pPr>
            <w:r>
              <w:rPr>
                <w:lang w:val="es-ES_tradnl"/>
              </w:rPr>
              <w:t>SAUCE DE LUNA</w:t>
            </w:r>
          </w:p>
        </w:tc>
        <w:tc>
          <w:tcPr>
            <w:tcW w:w="3969" w:type="dxa"/>
            <w:vMerge/>
            <w:tcBorders>
              <w:right w:val="nil"/>
            </w:tcBorders>
            <w:shd w:val="clear" w:color="auto" w:fill="auto"/>
          </w:tcPr>
          <w:p w14:paraId="23558079" w14:textId="77777777" w:rsidR="00E370AA" w:rsidRDefault="00E370AA" w:rsidP="0087196B">
            <w:pPr>
              <w:jc w:val="both"/>
              <w:rPr>
                <w:lang w:val="es-ES_tradnl"/>
              </w:rPr>
            </w:pPr>
          </w:p>
        </w:tc>
      </w:tr>
      <w:tr w:rsidR="00E370AA" w14:paraId="5365D5EB" w14:textId="77777777" w:rsidTr="0087196B">
        <w:tc>
          <w:tcPr>
            <w:tcW w:w="3964" w:type="dxa"/>
            <w:shd w:val="clear" w:color="auto" w:fill="auto"/>
          </w:tcPr>
          <w:p w14:paraId="699E31D1" w14:textId="53A09390" w:rsidR="00E370AA" w:rsidRDefault="00741AC9" w:rsidP="0087196B">
            <w:pPr>
              <w:jc w:val="both"/>
              <w:rPr>
                <w:lang w:val="es-ES_tradnl"/>
              </w:rPr>
            </w:pPr>
            <w:r>
              <w:rPr>
                <w:lang w:val="es-ES_tradnl"/>
              </w:rPr>
              <w:t>DEPORTIVO BOVRIL</w:t>
            </w:r>
          </w:p>
        </w:tc>
        <w:tc>
          <w:tcPr>
            <w:tcW w:w="3969" w:type="dxa"/>
            <w:vMerge/>
            <w:tcBorders>
              <w:right w:val="nil"/>
            </w:tcBorders>
            <w:shd w:val="clear" w:color="auto" w:fill="auto"/>
          </w:tcPr>
          <w:p w14:paraId="74EA1649" w14:textId="77777777" w:rsidR="00E370AA" w:rsidRDefault="00E370AA" w:rsidP="0087196B">
            <w:pPr>
              <w:jc w:val="both"/>
              <w:rPr>
                <w:lang w:val="es-ES_tradnl"/>
              </w:rPr>
            </w:pPr>
          </w:p>
        </w:tc>
      </w:tr>
      <w:tr w:rsidR="00E370AA" w14:paraId="447ABA19" w14:textId="77777777" w:rsidTr="0087196B">
        <w:tc>
          <w:tcPr>
            <w:tcW w:w="3964" w:type="dxa"/>
            <w:shd w:val="clear" w:color="auto" w:fill="auto"/>
          </w:tcPr>
          <w:p w14:paraId="04CC8BB1" w14:textId="6A405790" w:rsidR="00E370AA" w:rsidRDefault="00741AC9" w:rsidP="0087196B">
            <w:pPr>
              <w:jc w:val="both"/>
              <w:rPr>
                <w:lang w:val="es-ES_tradnl"/>
              </w:rPr>
            </w:pPr>
            <w:r>
              <w:rPr>
                <w:lang w:val="es-ES_tradnl"/>
              </w:rPr>
              <w:t>JUVENTUD UNIDA</w:t>
            </w:r>
          </w:p>
        </w:tc>
        <w:tc>
          <w:tcPr>
            <w:tcW w:w="3969" w:type="dxa"/>
            <w:vMerge/>
            <w:tcBorders>
              <w:right w:val="nil"/>
            </w:tcBorders>
            <w:shd w:val="clear" w:color="auto" w:fill="auto"/>
          </w:tcPr>
          <w:p w14:paraId="3617A752" w14:textId="77777777" w:rsidR="00E370AA" w:rsidRDefault="00E370AA" w:rsidP="0087196B">
            <w:pPr>
              <w:jc w:val="both"/>
              <w:rPr>
                <w:lang w:val="es-ES_tradnl"/>
              </w:rPr>
            </w:pPr>
          </w:p>
        </w:tc>
      </w:tr>
      <w:tr w:rsidR="00E370AA" w14:paraId="7106352F" w14:textId="77777777" w:rsidTr="0087196B">
        <w:tc>
          <w:tcPr>
            <w:tcW w:w="3964" w:type="dxa"/>
            <w:shd w:val="clear" w:color="auto" w:fill="auto"/>
          </w:tcPr>
          <w:p w14:paraId="33422B99" w14:textId="7F5354A5" w:rsidR="00E370AA" w:rsidRDefault="00741AC9" w:rsidP="0087196B">
            <w:pPr>
              <w:jc w:val="both"/>
              <w:rPr>
                <w:lang w:val="es-ES_tradnl"/>
              </w:rPr>
            </w:pPr>
            <w:r>
              <w:rPr>
                <w:lang w:val="es-ES_tradnl"/>
              </w:rPr>
              <w:t>UNION ALCARAZ</w:t>
            </w:r>
          </w:p>
        </w:tc>
        <w:tc>
          <w:tcPr>
            <w:tcW w:w="3969" w:type="dxa"/>
            <w:vMerge/>
            <w:tcBorders>
              <w:right w:val="nil"/>
            </w:tcBorders>
            <w:shd w:val="clear" w:color="auto" w:fill="auto"/>
          </w:tcPr>
          <w:p w14:paraId="0C8F503F" w14:textId="77777777" w:rsidR="00E370AA" w:rsidRPr="001B1DD4" w:rsidRDefault="00E370AA" w:rsidP="0087196B">
            <w:pPr>
              <w:jc w:val="both"/>
              <w:rPr>
                <w:color w:val="000000" w:themeColor="text1"/>
                <w:lang w:val="es-ES_tradnl"/>
              </w:rPr>
            </w:pPr>
          </w:p>
        </w:tc>
      </w:tr>
      <w:tr w:rsidR="00E370AA" w14:paraId="0D263B85" w14:textId="77777777" w:rsidTr="0087196B">
        <w:tc>
          <w:tcPr>
            <w:tcW w:w="3964" w:type="dxa"/>
            <w:shd w:val="clear" w:color="auto" w:fill="auto"/>
          </w:tcPr>
          <w:p w14:paraId="1633440A" w14:textId="7AADD3CC" w:rsidR="00E370AA" w:rsidRDefault="00741AC9" w:rsidP="0087196B">
            <w:pPr>
              <w:jc w:val="both"/>
              <w:rPr>
                <w:lang w:val="es-ES_tradnl"/>
              </w:rPr>
            </w:pPr>
            <w:r>
              <w:rPr>
                <w:lang w:val="es-ES_tradnl"/>
              </w:rPr>
              <w:t>ATLETICO HASENKAMP</w:t>
            </w:r>
          </w:p>
        </w:tc>
        <w:tc>
          <w:tcPr>
            <w:tcW w:w="3969" w:type="dxa"/>
            <w:vMerge/>
            <w:tcBorders>
              <w:right w:val="nil"/>
            </w:tcBorders>
            <w:shd w:val="clear" w:color="auto" w:fill="auto"/>
          </w:tcPr>
          <w:p w14:paraId="47C5DFC4" w14:textId="77777777" w:rsidR="00E370AA" w:rsidRDefault="00E370AA" w:rsidP="0087196B">
            <w:pPr>
              <w:jc w:val="both"/>
              <w:rPr>
                <w:lang w:val="es-ES_tradnl"/>
              </w:rPr>
            </w:pPr>
          </w:p>
        </w:tc>
      </w:tr>
      <w:tr w:rsidR="00E370AA" w14:paraId="513A40AB" w14:textId="77777777" w:rsidTr="0087196B">
        <w:trPr>
          <w:trHeight w:val="85"/>
        </w:trPr>
        <w:tc>
          <w:tcPr>
            <w:tcW w:w="3964" w:type="dxa"/>
            <w:shd w:val="clear" w:color="auto" w:fill="auto"/>
          </w:tcPr>
          <w:p w14:paraId="0398637D" w14:textId="765408A9" w:rsidR="00E370AA" w:rsidRPr="009F6B62" w:rsidRDefault="00741AC9" w:rsidP="0087196B">
            <w:pPr>
              <w:jc w:val="both"/>
              <w:rPr>
                <w:lang w:val="es-ES_tradnl"/>
              </w:rPr>
            </w:pPr>
            <w:r>
              <w:rPr>
                <w:lang w:val="es-ES_tradnl"/>
              </w:rPr>
              <w:t>JUVENTUD SARMIENTO</w:t>
            </w:r>
          </w:p>
        </w:tc>
        <w:tc>
          <w:tcPr>
            <w:tcW w:w="3969" w:type="dxa"/>
            <w:vMerge/>
            <w:tcBorders>
              <w:bottom w:val="nil"/>
              <w:right w:val="nil"/>
            </w:tcBorders>
            <w:shd w:val="clear" w:color="auto" w:fill="auto"/>
          </w:tcPr>
          <w:p w14:paraId="082D69A3" w14:textId="77777777" w:rsidR="00E370AA" w:rsidRDefault="00E370AA" w:rsidP="0087196B">
            <w:pPr>
              <w:jc w:val="both"/>
              <w:rPr>
                <w:lang w:val="es-ES_tradnl"/>
              </w:rPr>
            </w:pPr>
          </w:p>
        </w:tc>
      </w:tr>
      <w:tr w:rsidR="00E370AA" w14:paraId="60CFCE65" w14:textId="77777777" w:rsidTr="0087196B">
        <w:trPr>
          <w:trHeight w:val="85"/>
        </w:trPr>
        <w:tc>
          <w:tcPr>
            <w:tcW w:w="3964" w:type="dxa"/>
            <w:shd w:val="clear" w:color="auto" w:fill="auto"/>
          </w:tcPr>
          <w:p w14:paraId="0EC62494" w14:textId="2D98DCC9" w:rsidR="00E370AA" w:rsidRPr="009F6B62" w:rsidRDefault="00741AC9" w:rsidP="0087196B">
            <w:pPr>
              <w:jc w:val="both"/>
              <w:rPr>
                <w:lang w:val="es-ES_tradnl"/>
              </w:rPr>
            </w:pPr>
            <w:r>
              <w:rPr>
                <w:lang w:val="es-ES_tradnl"/>
              </w:rPr>
              <w:t>UNION AGRARIOS CERRITO</w:t>
            </w:r>
          </w:p>
        </w:tc>
        <w:tc>
          <w:tcPr>
            <w:tcW w:w="3969" w:type="dxa"/>
            <w:vMerge/>
            <w:tcBorders>
              <w:bottom w:val="nil"/>
              <w:right w:val="nil"/>
            </w:tcBorders>
            <w:shd w:val="clear" w:color="auto" w:fill="auto"/>
          </w:tcPr>
          <w:p w14:paraId="6275EB46" w14:textId="77777777" w:rsidR="00E370AA" w:rsidRDefault="00E370AA" w:rsidP="0087196B">
            <w:pPr>
              <w:jc w:val="both"/>
              <w:rPr>
                <w:lang w:val="es-ES_tradnl"/>
              </w:rPr>
            </w:pPr>
          </w:p>
        </w:tc>
      </w:tr>
    </w:tbl>
    <w:p w14:paraId="3D87CAD8" w14:textId="77777777" w:rsidR="00E370AA" w:rsidRDefault="00E370AA" w:rsidP="00E370AA">
      <w:pPr>
        <w:pStyle w:val="Ttulo5"/>
        <w:rPr>
          <w:i w:val="0"/>
          <w:sz w:val="24"/>
          <w:szCs w:val="24"/>
        </w:rPr>
      </w:pPr>
    </w:p>
    <w:p w14:paraId="1D7D943E" w14:textId="5634B9B8" w:rsidR="00E370AA" w:rsidRDefault="00E370AA" w:rsidP="00E370AA">
      <w:pPr>
        <w:pStyle w:val="Ttulo5"/>
        <w:rPr>
          <w:i w:val="0"/>
          <w:sz w:val="24"/>
          <w:szCs w:val="24"/>
        </w:rPr>
      </w:pPr>
      <w:r>
        <w:rPr>
          <w:i w:val="0"/>
          <w:sz w:val="24"/>
          <w:szCs w:val="24"/>
        </w:rPr>
        <w:t>SORTEO CAMPEONATO 202</w:t>
      </w:r>
      <w:r w:rsidR="00741AC9">
        <w:rPr>
          <w:i w:val="0"/>
          <w:sz w:val="24"/>
          <w:szCs w:val="24"/>
        </w:rPr>
        <w:t>2</w:t>
      </w:r>
    </w:p>
    <w:p w14:paraId="75ACC4D8" w14:textId="77777777" w:rsidR="00E370AA" w:rsidRDefault="00E370AA" w:rsidP="00E370AA">
      <w:r>
        <w:rPr>
          <w:lang w:val="es-ES_tradnl"/>
        </w:rPr>
        <w:t xml:space="preserve">Luego del sorteo a llevarse a cabo en fecha a determinar, </w:t>
      </w:r>
      <w:r>
        <w:t xml:space="preserve">se publicará el fixture en la página web de la liga </w:t>
      </w:r>
      <w:r>
        <w:rPr>
          <w:color w:val="0000FF"/>
          <w:sz w:val="32"/>
          <w:szCs w:val="32"/>
          <w:u w:val="single"/>
        </w:rPr>
        <w:t>www.ligaparanacampaña.com.ar</w:t>
      </w:r>
      <w:r>
        <w:rPr>
          <w:sz w:val="28"/>
          <w:szCs w:val="28"/>
        </w:rPr>
        <w:t>.-</w:t>
      </w:r>
    </w:p>
    <w:p w14:paraId="622696B8" w14:textId="77777777" w:rsidR="00E370AA" w:rsidRDefault="00E370AA" w:rsidP="00E370AA">
      <w:pPr>
        <w:pStyle w:val="Ttulo1"/>
        <w:rPr>
          <w:i w:val="0"/>
        </w:rPr>
      </w:pPr>
    </w:p>
    <w:p w14:paraId="7D70ED4E" w14:textId="77777777" w:rsidR="00E370AA" w:rsidRDefault="00E370AA" w:rsidP="00E370AA">
      <w:pPr>
        <w:pStyle w:val="Ttulo1"/>
        <w:rPr>
          <w:i w:val="0"/>
        </w:rPr>
      </w:pPr>
      <w:r>
        <w:rPr>
          <w:i w:val="0"/>
        </w:rPr>
        <w:t>FORMA DE DISPUTA</w:t>
      </w:r>
    </w:p>
    <w:p w14:paraId="21A03994" w14:textId="77777777" w:rsidR="00DD3966" w:rsidRDefault="00DD3966" w:rsidP="00E370AA">
      <w:pPr>
        <w:rPr>
          <w:b/>
          <w:u w:val="single"/>
          <w:lang w:val="es-ES_tradnl"/>
        </w:rPr>
      </w:pPr>
    </w:p>
    <w:p w14:paraId="0C966E42" w14:textId="77777777" w:rsidR="00F95871" w:rsidRDefault="00F95871" w:rsidP="00F95871">
      <w:pPr>
        <w:rPr>
          <w:u w:val="single"/>
          <w:lang w:val="es-ES_tradnl"/>
        </w:rPr>
      </w:pPr>
      <w:r>
        <w:rPr>
          <w:b/>
          <w:u w:val="single"/>
          <w:lang w:val="es-ES_tradnl"/>
        </w:rPr>
        <w:t>CLASIFICACION</w:t>
      </w:r>
    </w:p>
    <w:p w14:paraId="075D78AF" w14:textId="77777777" w:rsidR="00F95871" w:rsidRDefault="00F95871" w:rsidP="00F95871">
      <w:pPr>
        <w:pStyle w:val="Textoindependiente2"/>
        <w:rPr>
          <w:i w:val="0"/>
          <w:szCs w:val="24"/>
        </w:rPr>
      </w:pPr>
      <w:r>
        <w:rPr>
          <w:i w:val="0"/>
          <w:szCs w:val="24"/>
        </w:rPr>
        <w:t xml:space="preserve">Los integrantes de cada una de las zonas jugaran todos contra todos en partidos de ida y vuelta, clasificando: El 1º, 2º, 3º, 4º y 5º de cada zona, más el mejor 6º de las 3 (tres) zonas. </w:t>
      </w:r>
    </w:p>
    <w:p w14:paraId="51F816D4" w14:textId="52D83CEE" w:rsidR="00F95871" w:rsidRDefault="00F95871" w:rsidP="00F95871">
      <w:pPr>
        <w:jc w:val="both"/>
        <w:rPr>
          <w:lang w:val="es-ES_tradnl"/>
        </w:rPr>
      </w:pPr>
      <w:r>
        <w:rPr>
          <w:lang w:val="es-ES_tradnl"/>
        </w:rPr>
        <w:lastRenderedPageBreak/>
        <w:t xml:space="preserve">En caso de igualdad en puntos entre dos o más equipos, la clasificación será de la siguiente manera: Se tomarán los </w:t>
      </w:r>
      <w:r w:rsidR="00106A20">
        <w:rPr>
          <w:b/>
          <w:bCs/>
          <w:u w:val="single"/>
          <w:lang w:val="es-ES_tradnl"/>
        </w:rPr>
        <w:t>P</w:t>
      </w:r>
      <w:r w:rsidRPr="00106A20">
        <w:rPr>
          <w:b/>
          <w:bCs/>
          <w:u w:val="single"/>
          <w:lang w:val="es-ES_tradnl"/>
        </w:rPr>
        <w:t xml:space="preserve">artidos </w:t>
      </w:r>
      <w:r w:rsidR="00106A20">
        <w:rPr>
          <w:b/>
          <w:bCs/>
          <w:u w:val="single"/>
          <w:lang w:val="es-ES_tradnl"/>
        </w:rPr>
        <w:t>J</w:t>
      </w:r>
      <w:r w:rsidRPr="00106A20">
        <w:rPr>
          <w:b/>
          <w:bCs/>
          <w:u w:val="single"/>
          <w:lang w:val="es-ES_tradnl"/>
        </w:rPr>
        <w:t xml:space="preserve">ugados </w:t>
      </w:r>
      <w:r w:rsidR="00106A20">
        <w:rPr>
          <w:b/>
          <w:bCs/>
          <w:u w:val="single"/>
          <w:lang w:val="es-ES_tradnl"/>
        </w:rPr>
        <w:t>E</w:t>
      </w:r>
      <w:r w:rsidRPr="00106A20">
        <w:rPr>
          <w:b/>
          <w:bCs/>
          <w:u w:val="single"/>
          <w:lang w:val="es-ES_tradnl"/>
        </w:rPr>
        <w:t xml:space="preserve">ntre </w:t>
      </w:r>
      <w:r w:rsidR="00106A20">
        <w:rPr>
          <w:b/>
          <w:bCs/>
          <w:u w:val="single"/>
          <w:lang w:val="es-ES_tradnl"/>
        </w:rPr>
        <w:t>S</w:t>
      </w:r>
      <w:r w:rsidRPr="00106A20">
        <w:rPr>
          <w:b/>
          <w:bCs/>
          <w:u w:val="single"/>
          <w:lang w:val="es-ES_tradnl"/>
        </w:rPr>
        <w:t>i</w:t>
      </w:r>
      <w:r>
        <w:rPr>
          <w:lang w:val="es-ES_tradnl"/>
        </w:rPr>
        <w:t xml:space="preserve"> computándose:</w:t>
      </w:r>
    </w:p>
    <w:p w14:paraId="3590925E" w14:textId="77777777" w:rsidR="00F95871" w:rsidRPr="005676E4" w:rsidRDefault="00F95871" w:rsidP="00F95871">
      <w:pPr>
        <w:pStyle w:val="Prrafodelista"/>
        <w:numPr>
          <w:ilvl w:val="0"/>
          <w:numId w:val="3"/>
        </w:numPr>
        <w:jc w:val="both"/>
        <w:rPr>
          <w:i/>
        </w:rPr>
      </w:pPr>
      <w:r w:rsidRPr="005676E4">
        <w:rPr>
          <w:lang w:val="es-ES_tradnl"/>
        </w:rPr>
        <w:t>Puntos</w:t>
      </w:r>
      <w:r>
        <w:rPr>
          <w:lang w:val="es-ES_tradnl"/>
        </w:rPr>
        <w:t>.</w:t>
      </w:r>
      <w:r w:rsidRPr="005676E4">
        <w:rPr>
          <w:lang w:val="es-ES_tradnl"/>
        </w:rPr>
        <w:t xml:space="preserve"> </w:t>
      </w:r>
    </w:p>
    <w:p w14:paraId="064BF858" w14:textId="77777777" w:rsidR="00F95871" w:rsidRPr="005676E4" w:rsidRDefault="00F95871" w:rsidP="00F95871">
      <w:pPr>
        <w:pStyle w:val="Prrafodelista"/>
        <w:numPr>
          <w:ilvl w:val="0"/>
          <w:numId w:val="3"/>
        </w:numPr>
        <w:jc w:val="both"/>
        <w:rPr>
          <w:i/>
        </w:rPr>
      </w:pPr>
      <w:r>
        <w:rPr>
          <w:lang w:val="es-ES_tradnl"/>
        </w:rPr>
        <w:t>Mayor d</w:t>
      </w:r>
      <w:r w:rsidRPr="005676E4">
        <w:rPr>
          <w:lang w:val="es-ES_tradnl"/>
        </w:rPr>
        <w:t xml:space="preserve">iferencia de goles. </w:t>
      </w:r>
    </w:p>
    <w:p w14:paraId="2B82F36E" w14:textId="77777777" w:rsidR="00F95871" w:rsidRPr="005676E4" w:rsidRDefault="00F95871" w:rsidP="00F95871">
      <w:pPr>
        <w:pStyle w:val="Prrafodelista"/>
        <w:ind w:left="420"/>
        <w:jc w:val="both"/>
        <w:rPr>
          <w:i/>
        </w:rPr>
      </w:pPr>
    </w:p>
    <w:p w14:paraId="59C183EC" w14:textId="77777777" w:rsidR="00F95871" w:rsidRDefault="00F95871" w:rsidP="00F95871">
      <w:pPr>
        <w:ind w:left="60"/>
        <w:jc w:val="both"/>
        <w:rPr>
          <w:lang w:val="es-ES_tradnl"/>
        </w:rPr>
      </w:pPr>
      <w:r w:rsidRPr="005676E4">
        <w:rPr>
          <w:lang w:val="es-ES_tradnl"/>
        </w:rPr>
        <w:t xml:space="preserve">Si la igualdad persistiera se evaluará de la </w:t>
      </w:r>
      <w:r w:rsidRPr="00106A20">
        <w:rPr>
          <w:b/>
          <w:bCs/>
          <w:u w:val="single"/>
          <w:lang w:val="es-ES_tradnl"/>
        </w:rPr>
        <w:t>Tabla General:</w:t>
      </w:r>
    </w:p>
    <w:p w14:paraId="6FEEE114" w14:textId="77777777" w:rsidR="00F95871" w:rsidRPr="005676E4" w:rsidRDefault="00F95871" w:rsidP="00F95871">
      <w:pPr>
        <w:pStyle w:val="Prrafodelista"/>
        <w:numPr>
          <w:ilvl w:val="0"/>
          <w:numId w:val="4"/>
        </w:numPr>
        <w:jc w:val="both"/>
        <w:rPr>
          <w:i/>
        </w:rPr>
      </w:pPr>
      <w:r>
        <w:rPr>
          <w:lang w:val="es-ES_tradnl"/>
        </w:rPr>
        <w:t>Mayor d</w:t>
      </w:r>
      <w:r w:rsidRPr="005676E4">
        <w:rPr>
          <w:lang w:val="es-ES_tradnl"/>
        </w:rPr>
        <w:t>iferencia de goles</w:t>
      </w:r>
      <w:r>
        <w:rPr>
          <w:lang w:val="es-ES_tradnl"/>
        </w:rPr>
        <w:t>.</w:t>
      </w:r>
    </w:p>
    <w:p w14:paraId="3A3DAF22" w14:textId="77777777" w:rsidR="00F95871" w:rsidRPr="00404BB4" w:rsidRDefault="00F95871" w:rsidP="00F95871">
      <w:pPr>
        <w:pStyle w:val="Prrafodelista"/>
        <w:numPr>
          <w:ilvl w:val="0"/>
          <w:numId w:val="4"/>
        </w:numPr>
        <w:jc w:val="both"/>
        <w:rPr>
          <w:i/>
        </w:rPr>
      </w:pPr>
      <w:r>
        <w:rPr>
          <w:lang w:val="es-ES_tradnl"/>
        </w:rPr>
        <w:t>Mayor cantidad de g</w:t>
      </w:r>
      <w:r w:rsidRPr="005676E4">
        <w:rPr>
          <w:lang w:val="es-ES_tradnl"/>
        </w:rPr>
        <w:t>oles a favor</w:t>
      </w:r>
      <w:r>
        <w:rPr>
          <w:lang w:val="es-ES_tradnl"/>
        </w:rPr>
        <w:t>.</w:t>
      </w:r>
      <w:r w:rsidRPr="005676E4">
        <w:rPr>
          <w:lang w:val="es-ES_tradnl"/>
        </w:rPr>
        <w:t xml:space="preserve"> </w:t>
      </w:r>
    </w:p>
    <w:p w14:paraId="6B74705C" w14:textId="77777777" w:rsidR="00F95871" w:rsidRPr="005676E4" w:rsidRDefault="00F95871" w:rsidP="00F95871">
      <w:pPr>
        <w:pStyle w:val="Prrafodelista"/>
        <w:numPr>
          <w:ilvl w:val="0"/>
          <w:numId w:val="4"/>
        </w:numPr>
        <w:jc w:val="both"/>
        <w:rPr>
          <w:i/>
        </w:rPr>
      </w:pPr>
      <w:r>
        <w:rPr>
          <w:lang w:val="es-ES_tradnl"/>
        </w:rPr>
        <w:t>Mayor cantidad de goles a favor como visitante.</w:t>
      </w:r>
    </w:p>
    <w:p w14:paraId="6D075E6C" w14:textId="77777777" w:rsidR="00F95871" w:rsidRPr="005676E4" w:rsidRDefault="00F95871" w:rsidP="00F95871">
      <w:pPr>
        <w:pStyle w:val="Prrafodelista"/>
        <w:numPr>
          <w:ilvl w:val="0"/>
          <w:numId w:val="4"/>
        </w:numPr>
        <w:jc w:val="both"/>
        <w:rPr>
          <w:i/>
        </w:rPr>
      </w:pPr>
      <w:r>
        <w:rPr>
          <w:lang w:val="es-ES_tradnl"/>
        </w:rPr>
        <w:t>Menor cantidad de goles en contra.</w:t>
      </w:r>
    </w:p>
    <w:p w14:paraId="4EBE4FBE" w14:textId="77777777" w:rsidR="00F95871" w:rsidRPr="005676E4" w:rsidRDefault="00F95871" w:rsidP="00F95871">
      <w:pPr>
        <w:pStyle w:val="Prrafodelista"/>
        <w:numPr>
          <w:ilvl w:val="0"/>
          <w:numId w:val="4"/>
        </w:numPr>
        <w:jc w:val="both"/>
        <w:rPr>
          <w:i/>
        </w:rPr>
      </w:pPr>
      <w:r w:rsidRPr="005676E4">
        <w:rPr>
          <w:lang w:val="es-ES_tradnl"/>
        </w:rPr>
        <w:t xml:space="preserve">Se sorteará la posición. </w:t>
      </w:r>
      <w:r>
        <w:t xml:space="preserve">                 </w:t>
      </w:r>
    </w:p>
    <w:p w14:paraId="6C802EF5" w14:textId="77777777" w:rsidR="00F95871" w:rsidRDefault="00F95871" w:rsidP="00E370AA">
      <w:pPr>
        <w:rPr>
          <w:b/>
          <w:u w:val="single"/>
          <w:lang w:val="es-ES_tradnl"/>
        </w:rPr>
      </w:pPr>
    </w:p>
    <w:p w14:paraId="63E829FD" w14:textId="11FC9C1A" w:rsidR="00F95871" w:rsidRDefault="00F95871" w:rsidP="00F95871">
      <w:pPr>
        <w:pStyle w:val="Ttulo1"/>
      </w:pPr>
      <w:r>
        <w:rPr>
          <w:i w:val="0"/>
        </w:rPr>
        <w:t>OCTAVOS DE FINAL</w:t>
      </w:r>
    </w:p>
    <w:p w14:paraId="5C9FC8AB" w14:textId="35E820E3" w:rsidR="00F95871" w:rsidRDefault="00F95871" w:rsidP="00F95871">
      <w:pPr>
        <w:pStyle w:val="Textoindependiente2"/>
        <w:rPr>
          <w:i w:val="0"/>
        </w:rPr>
      </w:pPr>
      <w:r>
        <w:rPr>
          <w:i w:val="0"/>
          <w:szCs w:val="24"/>
        </w:rPr>
        <w:t xml:space="preserve">Los 16 (dieciséis) equipos ganadores de la Etapa Clasificatoria diputarán </w:t>
      </w:r>
      <w:r>
        <w:rPr>
          <w:i w:val="0"/>
        </w:rPr>
        <w:t xml:space="preserve">en dos encuentros ida y vuelta, en parejas que se formarán de la forma que se detalla: Se confeccionara una </w:t>
      </w:r>
      <w:r w:rsidR="00341B37">
        <w:rPr>
          <w:i w:val="0"/>
        </w:rPr>
        <w:t>T</w:t>
      </w:r>
      <w:r>
        <w:rPr>
          <w:i w:val="0"/>
        </w:rPr>
        <w:t xml:space="preserve">abla de </w:t>
      </w:r>
      <w:r w:rsidR="00341B37">
        <w:rPr>
          <w:i w:val="0"/>
        </w:rPr>
        <w:t>P</w:t>
      </w:r>
      <w:r>
        <w:rPr>
          <w:i w:val="0"/>
        </w:rPr>
        <w:t xml:space="preserve">romedios tomando los puntos obtenidos sobre los partidos jugados en la etapa clasificatoria. </w:t>
      </w:r>
      <w:r w:rsidR="00341B37">
        <w:rPr>
          <w:i w:val="0"/>
        </w:rPr>
        <w:t>Primeramente, se tendrá en cuenta la posición</w:t>
      </w:r>
      <w:r w:rsidR="00B41CF8">
        <w:rPr>
          <w:i w:val="0"/>
        </w:rPr>
        <w:t xml:space="preserve"> del club en la Etapa Clasificatoria</w:t>
      </w:r>
      <w:r w:rsidR="00341B37">
        <w:rPr>
          <w:i w:val="0"/>
        </w:rPr>
        <w:t xml:space="preserve">, luego la ubicación dependerá del promedio que obtenga. </w:t>
      </w:r>
      <w:r>
        <w:rPr>
          <w:i w:val="0"/>
        </w:rPr>
        <w:t>En el caso que dos o más equipos igualen en promedio, se definirá de la siguiente manera:</w:t>
      </w:r>
      <w:r w:rsidR="00341B37">
        <w:rPr>
          <w:i w:val="0"/>
        </w:rPr>
        <w:t xml:space="preserve"> </w:t>
      </w:r>
      <w:r w:rsidR="00341B37" w:rsidRPr="00B41CF8">
        <w:rPr>
          <w:i w:val="0"/>
          <w:u w:val="single"/>
        </w:rPr>
        <w:t>De la Tabla General:</w:t>
      </w:r>
      <w:r w:rsidR="00341B37">
        <w:rPr>
          <w:i w:val="0"/>
        </w:rPr>
        <w:t xml:space="preserve"> </w:t>
      </w:r>
      <w:r>
        <w:rPr>
          <w:i w:val="0"/>
        </w:rPr>
        <w:t xml:space="preserve"> </w:t>
      </w:r>
    </w:p>
    <w:p w14:paraId="6786C43F" w14:textId="77777777" w:rsidR="00341B37" w:rsidRPr="005676E4" w:rsidRDefault="00341B37" w:rsidP="00341B37">
      <w:pPr>
        <w:pStyle w:val="Prrafodelista"/>
        <w:numPr>
          <w:ilvl w:val="0"/>
          <w:numId w:val="5"/>
        </w:numPr>
        <w:jc w:val="both"/>
        <w:rPr>
          <w:i/>
        </w:rPr>
      </w:pPr>
      <w:r>
        <w:rPr>
          <w:lang w:val="es-ES_tradnl"/>
        </w:rPr>
        <w:t>Mayor d</w:t>
      </w:r>
      <w:r w:rsidRPr="005676E4">
        <w:rPr>
          <w:lang w:val="es-ES_tradnl"/>
        </w:rPr>
        <w:t>iferencia de goles</w:t>
      </w:r>
      <w:r>
        <w:rPr>
          <w:lang w:val="es-ES_tradnl"/>
        </w:rPr>
        <w:t>.</w:t>
      </w:r>
    </w:p>
    <w:p w14:paraId="3823A46A" w14:textId="77777777" w:rsidR="00341B37" w:rsidRPr="00404BB4" w:rsidRDefault="00341B37" w:rsidP="00341B37">
      <w:pPr>
        <w:pStyle w:val="Prrafodelista"/>
        <w:numPr>
          <w:ilvl w:val="0"/>
          <w:numId w:val="5"/>
        </w:numPr>
        <w:jc w:val="both"/>
        <w:rPr>
          <w:i/>
        </w:rPr>
      </w:pPr>
      <w:r>
        <w:rPr>
          <w:lang w:val="es-ES_tradnl"/>
        </w:rPr>
        <w:t>Mayor cantidad de g</w:t>
      </w:r>
      <w:r w:rsidRPr="005676E4">
        <w:rPr>
          <w:lang w:val="es-ES_tradnl"/>
        </w:rPr>
        <w:t>oles a favor</w:t>
      </w:r>
      <w:r>
        <w:rPr>
          <w:lang w:val="es-ES_tradnl"/>
        </w:rPr>
        <w:t>.</w:t>
      </w:r>
      <w:r w:rsidRPr="005676E4">
        <w:rPr>
          <w:lang w:val="es-ES_tradnl"/>
        </w:rPr>
        <w:t xml:space="preserve"> </w:t>
      </w:r>
    </w:p>
    <w:p w14:paraId="4A675631" w14:textId="77777777" w:rsidR="00341B37" w:rsidRPr="005676E4" w:rsidRDefault="00341B37" w:rsidP="00341B37">
      <w:pPr>
        <w:pStyle w:val="Prrafodelista"/>
        <w:numPr>
          <w:ilvl w:val="0"/>
          <w:numId w:val="5"/>
        </w:numPr>
        <w:jc w:val="both"/>
        <w:rPr>
          <w:i/>
        </w:rPr>
      </w:pPr>
      <w:r>
        <w:rPr>
          <w:lang w:val="es-ES_tradnl"/>
        </w:rPr>
        <w:t>Mayor cantidad de goles a favor como visitante.</w:t>
      </w:r>
    </w:p>
    <w:p w14:paraId="79626DEA" w14:textId="0C524650" w:rsidR="00341B37" w:rsidRPr="00341B37" w:rsidRDefault="00341B37" w:rsidP="00341B37">
      <w:pPr>
        <w:pStyle w:val="Prrafodelista"/>
        <w:numPr>
          <w:ilvl w:val="0"/>
          <w:numId w:val="5"/>
        </w:numPr>
        <w:jc w:val="both"/>
        <w:rPr>
          <w:i/>
        </w:rPr>
      </w:pPr>
      <w:r>
        <w:rPr>
          <w:lang w:val="es-ES_tradnl"/>
        </w:rPr>
        <w:t>Menor cantidad de goles en contra.</w:t>
      </w:r>
    </w:p>
    <w:p w14:paraId="5DB2D3EC" w14:textId="77777777" w:rsidR="00B41CF8" w:rsidRDefault="00341B37" w:rsidP="00341B37">
      <w:pPr>
        <w:pStyle w:val="Prrafodelista"/>
        <w:numPr>
          <w:ilvl w:val="0"/>
          <w:numId w:val="5"/>
        </w:numPr>
        <w:jc w:val="both"/>
      </w:pPr>
      <w:r>
        <w:rPr>
          <w:lang w:val="es-ES_tradnl"/>
        </w:rPr>
        <w:t xml:space="preserve">Se </w:t>
      </w:r>
      <w:r w:rsidR="00B41CF8">
        <w:rPr>
          <w:lang w:val="es-ES_tradnl"/>
        </w:rPr>
        <w:t>sorteará la posición.</w:t>
      </w:r>
      <w:r>
        <w:t xml:space="preserve"> </w:t>
      </w:r>
    </w:p>
    <w:p w14:paraId="63EA5CE8" w14:textId="77777777" w:rsidR="00B41CF8" w:rsidRDefault="00B41CF8" w:rsidP="00B41CF8">
      <w:pPr>
        <w:jc w:val="both"/>
      </w:pPr>
    </w:p>
    <w:p w14:paraId="421D6BDB" w14:textId="77777777" w:rsidR="00281C8E" w:rsidRDefault="00B41CF8" w:rsidP="00B41CF8">
      <w:pPr>
        <w:jc w:val="both"/>
      </w:pPr>
      <w:r>
        <w:rPr>
          <w:lang w:val="es-ES_tradnl"/>
        </w:rPr>
        <w:t xml:space="preserve">Clasificaran para la siguiente ronda los equipos que hubiesen obtenido la mayor cantidad de puntos en los dos encuentros, en caso de igualdad en puntos, el que tenga mayor diferencia de goles. Si la igualdad persistiera clasificaran para los Cuartos de Final, los equipos que hubiera obtenido el mejor lugar en la etapa clasificatoria. </w:t>
      </w:r>
      <w:r w:rsidR="00341B37">
        <w:t xml:space="preserve">   </w:t>
      </w:r>
    </w:p>
    <w:p w14:paraId="3877F95D" w14:textId="77777777" w:rsidR="00281C8E" w:rsidRDefault="00281C8E" w:rsidP="00B41CF8">
      <w:pPr>
        <w:jc w:val="both"/>
      </w:pPr>
    </w:p>
    <w:p w14:paraId="1EDCC4DE" w14:textId="1375C205" w:rsidR="00281C8E" w:rsidRDefault="004E4A47" w:rsidP="00B41CF8">
      <w:pPr>
        <w:jc w:val="both"/>
      </w:pPr>
      <w:r w:rsidRPr="004E4A47">
        <w:rPr>
          <w:noProof/>
        </w:rPr>
        <w:drawing>
          <wp:inline distT="0" distB="0" distL="0" distR="0" wp14:anchorId="7FA63F81" wp14:editId="3C3D370D">
            <wp:extent cx="5353050" cy="229552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2295525"/>
                    </a:xfrm>
                    <a:prstGeom prst="rect">
                      <a:avLst/>
                    </a:prstGeom>
                    <a:noFill/>
                    <a:ln>
                      <a:noFill/>
                    </a:ln>
                  </pic:spPr>
                </pic:pic>
              </a:graphicData>
            </a:graphic>
          </wp:inline>
        </w:drawing>
      </w:r>
    </w:p>
    <w:p w14:paraId="430E88BE" w14:textId="77777777" w:rsidR="00281C8E" w:rsidRDefault="00281C8E" w:rsidP="00B41CF8">
      <w:pPr>
        <w:jc w:val="both"/>
      </w:pPr>
    </w:p>
    <w:p w14:paraId="5BDAC29E" w14:textId="56A39807" w:rsidR="00E370AA" w:rsidRDefault="00E370AA" w:rsidP="00E370AA">
      <w:pPr>
        <w:pStyle w:val="Ttulo1"/>
      </w:pPr>
      <w:r>
        <w:rPr>
          <w:i w:val="0"/>
        </w:rPr>
        <w:lastRenderedPageBreak/>
        <w:t>CUARTOS DE FINAL</w:t>
      </w:r>
    </w:p>
    <w:p w14:paraId="63EDEC57" w14:textId="5642E5C8" w:rsidR="00E370AA" w:rsidRDefault="00E370AA" w:rsidP="00F60765">
      <w:pPr>
        <w:pStyle w:val="Textoindependiente2"/>
      </w:pPr>
      <w:r>
        <w:rPr>
          <w:i w:val="0"/>
          <w:szCs w:val="24"/>
        </w:rPr>
        <w:t xml:space="preserve">Los 8 (ocho) equipos ganadores de los Octavos </w:t>
      </w:r>
      <w:r w:rsidR="00F60765">
        <w:rPr>
          <w:i w:val="0"/>
          <w:szCs w:val="24"/>
        </w:rPr>
        <w:t xml:space="preserve">de Final </w:t>
      </w:r>
      <w:r>
        <w:rPr>
          <w:i w:val="0"/>
          <w:szCs w:val="24"/>
        </w:rPr>
        <w:t xml:space="preserve">diputarán </w:t>
      </w:r>
      <w:r>
        <w:rPr>
          <w:i w:val="0"/>
        </w:rPr>
        <w:t xml:space="preserve">en dos encuentros ida y vuelta, en parejas que se formarán de la forma que se detalla </w:t>
      </w:r>
    </w:p>
    <w:p w14:paraId="3990A18B" w14:textId="75F96D53" w:rsidR="00E370AA" w:rsidRDefault="00E370AA" w:rsidP="00E370AA">
      <w:pPr>
        <w:jc w:val="both"/>
      </w:pPr>
      <w:r>
        <w:rPr>
          <w:lang w:val="es-ES_tradnl"/>
        </w:rPr>
        <w:t xml:space="preserve">Serán locales en el segundo encuentro los equipos </w:t>
      </w:r>
      <w:r w:rsidR="00895434">
        <w:rPr>
          <w:lang w:val="es-ES_tradnl"/>
        </w:rPr>
        <w:t>con</w:t>
      </w:r>
      <w:r>
        <w:rPr>
          <w:lang w:val="es-ES_tradnl"/>
        </w:rPr>
        <w:t xml:space="preserve"> mejor promedio de la Etapa Clasificatoria.</w:t>
      </w:r>
    </w:p>
    <w:p w14:paraId="7C922676" w14:textId="77777777" w:rsidR="00E370AA" w:rsidRDefault="00E370AA" w:rsidP="00E370AA">
      <w:pPr>
        <w:jc w:val="both"/>
        <w:rPr>
          <w:lang w:val="es-ES_tradnl"/>
        </w:rPr>
      </w:pPr>
      <w:r>
        <w:rPr>
          <w:lang w:val="es-ES_tradnl"/>
        </w:rPr>
        <w:t>En caso de que dos equipos de una misma localidad deban actuar en forma coincidente de locales en una misma fecha, la liga junto a los clubes interesados evaluara la situación, decidiendo en consecuencia. -</w:t>
      </w:r>
    </w:p>
    <w:p w14:paraId="427AB955" w14:textId="6E11B775" w:rsidR="00895434" w:rsidRPr="00CB10EB" w:rsidRDefault="00E370AA" w:rsidP="00895434">
      <w:pPr>
        <w:jc w:val="both"/>
        <w:rPr>
          <w:i/>
        </w:rPr>
      </w:pPr>
      <w:r>
        <w:rPr>
          <w:lang w:val="es-ES_tradnl"/>
        </w:rPr>
        <w:t>Clasificaran para la siguiente ronda los equipos que hubiesen obtenido la mayor cantidad de puntos en los dos encuentros, en caso de igualdad en puntos, el que tenga mayor diferencia de goles</w:t>
      </w:r>
      <w:r w:rsidR="00895434">
        <w:rPr>
          <w:lang w:val="es-ES_tradnl"/>
        </w:rPr>
        <w:t xml:space="preserve"> (los goles visitantes no valen doble)</w:t>
      </w:r>
      <w:r>
        <w:rPr>
          <w:lang w:val="es-ES_tradnl"/>
        </w:rPr>
        <w:t xml:space="preserve">. </w:t>
      </w:r>
      <w:r w:rsidR="00895434">
        <w:t xml:space="preserve">De continuar </w:t>
      </w:r>
      <w:r w:rsidR="00895434" w:rsidRPr="00CB10EB">
        <w:t xml:space="preserve">la igualdad se ejecutarán penales,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 </w:t>
      </w:r>
    </w:p>
    <w:p w14:paraId="11E02E95" w14:textId="77777777" w:rsidR="00E370AA" w:rsidRDefault="00E370AA" w:rsidP="00E370AA">
      <w:pPr>
        <w:jc w:val="both"/>
        <w:rPr>
          <w:lang w:val="es-ES_tradnl"/>
        </w:rPr>
      </w:pPr>
      <w:r>
        <w:rPr>
          <w:lang w:val="es-ES_tradnl"/>
        </w:rPr>
        <w:t xml:space="preserve">     </w:t>
      </w:r>
    </w:p>
    <w:p w14:paraId="6067C6F8" w14:textId="77777777" w:rsidR="00E370AA" w:rsidRDefault="00E370AA" w:rsidP="00E370AA">
      <w:pPr>
        <w:pStyle w:val="Ttulo1"/>
        <w:rPr>
          <w:i w:val="0"/>
          <w:szCs w:val="24"/>
        </w:rPr>
      </w:pPr>
      <w:r>
        <w:rPr>
          <w:i w:val="0"/>
          <w:szCs w:val="24"/>
        </w:rPr>
        <w:t>SEMIFINAL</w:t>
      </w:r>
    </w:p>
    <w:p w14:paraId="084904D2" w14:textId="4474442F" w:rsidR="00E370AA" w:rsidRPr="00CB10EB" w:rsidRDefault="00E370AA" w:rsidP="00E370AA">
      <w:pPr>
        <w:jc w:val="both"/>
        <w:rPr>
          <w:i/>
        </w:rPr>
      </w:pPr>
      <w:r w:rsidRPr="00CB10EB">
        <w:t xml:space="preserve">De los Cuartos de Final surgirán </w:t>
      </w:r>
      <w:r>
        <w:t>4</w:t>
      </w:r>
      <w:r w:rsidRPr="00CB10EB">
        <w:t xml:space="preserve"> (</w:t>
      </w:r>
      <w:r>
        <w:t>cuatro</w:t>
      </w:r>
      <w:r w:rsidRPr="00CB10EB">
        <w:t>) equipos. Se jugarán en partidos de ida y vuelta y</w:t>
      </w:r>
      <w:r w:rsidRPr="00CB10EB">
        <w:rPr>
          <w:lang w:val="es-ES_tradnl"/>
        </w:rPr>
        <w:t xml:space="preserve"> </w:t>
      </w:r>
      <w:r w:rsidRPr="00CB10EB">
        <w:t>clasificaran para la siguiente ronda los equipos que hubiesen obtenido la mayor cantidad de puntos en los dos encuentros, en caso de igualdad en puntos, el que tenga mayor diferencia de goles (los goles de visitantes no valen dobles)</w:t>
      </w:r>
      <w:r>
        <w:t xml:space="preserve">. De continuar </w:t>
      </w:r>
      <w:r w:rsidRPr="00CB10EB">
        <w:t xml:space="preserve">la igualdad se ejecutarán penales,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 </w:t>
      </w:r>
    </w:p>
    <w:p w14:paraId="744A8EE7" w14:textId="77777777" w:rsidR="00E370AA" w:rsidRDefault="00E370AA" w:rsidP="00E370AA">
      <w:pPr>
        <w:jc w:val="both"/>
        <w:rPr>
          <w:lang w:val="es-ES_tradnl"/>
        </w:rPr>
      </w:pPr>
    </w:p>
    <w:p w14:paraId="6B5930F9" w14:textId="77777777" w:rsidR="00E370AA" w:rsidRDefault="00E370AA" w:rsidP="00E370AA">
      <w:pPr>
        <w:pStyle w:val="Ttulo1"/>
        <w:rPr>
          <w:i w:val="0"/>
        </w:rPr>
      </w:pPr>
      <w:r>
        <w:rPr>
          <w:i w:val="0"/>
        </w:rPr>
        <w:t>DEFINICION DE LA FINAL</w:t>
      </w:r>
    </w:p>
    <w:p w14:paraId="57B8A070" w14:textId="6A606E28" w:rsidR="00E370AA" w:rsidRPr="00E27F9F" w:rsidRDefault="00E370AA" w:rsidP="00E370AA">
      <w:pPr>
        <w:pStyle w:val="Textoindependiente2"/>
        <w:rPr>
          <w:i w:val="0"/>
          <w:iCs/>
        </w:rPr>
      </w:pPr>
      <w:r w:rsidRPr="00E27F9F">
        <w:rPr>
          <w:i w:val="0"/>
          <w:iCs/>
        </w:rPr>
        <w:t>De las Semifinales surgirán 2 (dos) eq</w:t>
      </w:r>
      <w:r w:rsidR="00364BAD">
        <w:rPr>
          <w:i w:val="0"/>
          <w:iCs/>
        </w:rPr>
        <w:t xml:space="preserve">uipos que </w:t>
      </w:r>
      <w:r w:rsidRPr="00E27F9F">
        <w:rPr>
          <w:i w:val="0"/>
          <w:iCs/>
        </w:rPr>
        <w:t>jugarán partidos de ida y vuelta</w:t>
      </w:r>
      <w:r w:rsidR="00364BAD">
        <w:rPr>
          <w:i w:val="0"/>
          <w:iCs/>
        </w:rPr>
        <w:t>, siendo local en el segundo partido, el equipo mejor clasificado de la Etapa Clasificatoria</w:t>
      </w:r>
      <w:r>
        <w:rPr>
          <w:i w:val="0"/>
          <w:iCs/>
        </w:rPr>
        <w:t>.</w:t>
      </w:r>
      <w:r w:rsidRPr="00E27F9F">
        <w:rPr>
          <w:i w:val="0"/>
          <w:iCs/>
        </w:rPr>
        <w:t xml:space="preserve"> </w:t>
      </w:r>
      <w:r w:rsidR="00364BAD">
        <w:rPr>
          <w:i w:val="0"/>
          <w:iCs/>
        </w:rPr>
        <w:t>Se definirá de la siguiente manera, e</w:t>
      </w:r>
      <w:r w:rsidRPr="00E27F9F">
        <w:rPr>
          <w:i w:val="0"/>
          <w:iCs/>
        </w:rPr>
        <w:t xml:space="preserve">n caso de igualdad </w:t>
      </w:r>
      <w:r>
        <w:rPr>
          <w:i w:val="0"/>
          <w:iCs/>
        </w:rPr>
        <w:t xml:space="preserve">en puntos, el que tenga mayor diferencia de goles (los goles visitantes no valen doble) y de continuar la igualdad, </w:t>
      </w:r>
      <w:r w:rsidRPr="00E27F9F">
        <w:rPr>
          <w:i w:val="0"/>
          <w:iCs/>
        </w:rPr>
        <w:t>se jugarán 30 minutos de alargue y por último si es necesario se patearán penales</w:t>
      </w:r>
      <w:r>
        <w:rPr>
          <w:i w:val="0"/>
          <w:iCs/>
        </w:rPr>
        <w:t>,</w:t>
      </w:r>
      <w:r w:rsidRPr="00E27F9F">
        <w:rPr>
          <w:i w:val="0"/>
          <w:iCs/>
        </w:rPr>
        <w:t xml:space="preserve">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 </w:t>
      </w:r>
    </w:p>
    <w:bookmarkEnd w:id="0"/>
    <w:p w14:paraId="60EFDCC0" w14:textId="77777777" w:rsidR="00E370AA" w:rsidRDefault="00E370AA" w:rsidP="00E370AA">
      <w:pPr>
        <w:jc w:val="both"/>
      </w:pPr>
    </w:p>
    <w:p w14:paraId="6CF49973" w14:textId="77777777" w:rsidR="00E370AA" w:rsidRDefault="00E370AA" w:rsidP="00E370AA">
      <w:pPr>
        <w:pStyle w:val="Ttulo1"/>
        <w:rPr>
          <w:i w:val="0"/>
        </w:rPr>
      </w:pPr>
      <w:r>
        <w:rPr>
          <w:i w:val="0"/>
        </w:rPr>
        <w:t>TORNEO FEDERAL REGIONAL AMATEUR</w:t>
      </w:r>
    </w:p>
    <w:p w14:paraId="7EAFB999" w14:textId="04AFE5ED" w:rsidR="00E370AA" w:rsidRDefault="00E370AA" w:rsidP="00E370AA">
      <w:pPr>
        <w:jc w:val="both"/>
        <w:rPr>
          <w:lang w:val="es-ES_tradnl"/>
        </w:rPr>
      </w:pPr>
      <w:r>
        <w:rPr>
          <w:lang w:val="es-ES_tradnl"/>
        </w:rPr>
        <w:t>La Liga de Futbol de Paraná Campaña participara con 2 (dos) plazas en el Torneo Federal Regional Amateur que organiza el Consejo Federal del</w:t>
      </w:r>
      <w:r>
        <w:rPr>
          <w:i/>
          <w:lang w:val="es-ES_tradnl"/>
        </w:rPr>
        <w:t xml:space="preserve"> </w:t>
      </w:r>
      <w:r>
        <w:rPr>
          <w:lang w:val="es-ES_tradnl"/>
        </w:rPr>
        <w:t>Futbol Argentino, los que serán ocupados por el Campeón y Sub-Campeón del presente Torneo Oficial 202</w:t>
      </w:r>
      <w:r w:rsidR="002D72C4">
        <w:rPr>
          <w:lang w:val="es-ES_tradnl"/>
        </w:rPr>
        <w:t>2</w:t>
      </w:r>
      <w:r>
        <w:rPr>
          <w:lang w:val="es-ES_tradnl"/>
        </w:rPr>
        <w:t>. Dicha participación es obligatoria para los clubes.</w:t>
      </w:r>
    </w:p>
    <w:p w14:paraId="36702748" w14:textId="77777777" w:rsidR="00E370AA" w:rsidRDefault="00E370AA" w:rsidP="00E370AA">
      <w:pPr>
        <w:jc w:val="both"/>
        <w:rPr>
          <w:lang w:val="es-ES_tradnl"/>
        </w:rPr>
      </w:pPr>
    </w:p>
    <w:p w14:paraId="079FC303" w14:textId="77777777" w:rsidR="00E370AA" w:rsidRDefault="00E370AA" w:rsidP="00E370AA">
      <w:pPr>
        <w:pStyle w:val="Ttulo1"/>
        <w:rPr>
          <w:i w:val="0"/>
        </w:rPr>
      </w:pPr>
      <w:r>
        <w:rPr>
          <w:i w:val="0"/>
        </w:rPr>
        <w:t>DIVISION SUB-20</w:t>
      </w:r>
    </w:p>
    <w:p w14:paraId="1708F301" w14:textId="09C8C364" w:rsidR="00E370AA" w:rsidRPr="00173627" w:rsidRDefault="00E370AA" w:rsidP="00E370AA">
      <w:pPr>
        <w:pStyle w:val="Textoindependiente3"/>
        <w:jc w:val="both"/>
        <w:rPr>
          <w:i w:val="0"/>
          <w:szCs w:val="24"/>
          <w:lang w:val="es-AR"/>
        </w:rPr>
      </w:pPr>
      <w:r w:rsidRPr="00173627">
        <w:rPr>
          <w:i w:val="0"/>
          <w:szCs w:val="24"/>
          <w:lang w:val="es-AR"/>
        </w:rPr>
        <w:t>En esta temporada se tendrá como base los nacidos a partir 01-01-200</w:t>
      </w:r>
      <w:r w:rsidR="002D72C4">
        <w:rPr>
          <w:i w:val="0"/>
          <w:szCs w:val="24"/>
          <w:lang w:val="es-AR"/>
        </w:rPr>
        <w:t>2</w:t>
      </w:r>
      <w:r w:rsidRPr="00173627">
        <w:rPr>
          <w:i w:val="0"/>
          <w:szCs w:val="24"/>
          <w:lang w:val="es-AR"/>
        </w:rPr>
        <w:t>, permitiéndose, además, la incorporación de 4 (cuatro) jugadore</w:t>
      </w:r>
      <w:r w:rsidR="00106A20">
        <w:rPr>
          <w:i w:val="0"/>
          <w:szCs w:val="24"/>
          <w:lang w:val="es-AR"/>
        </w:rPr>
        <w:t>s pasados</w:t>
      </w:r>
      <w:r w:rsidRPr="00173627">
        <w:rPr>
          <w:i w:val="0"/>
          <w:szCs w:val="24"/>
          <w:lang w:val="es-AR"/>
        </w:rPr>
        <w:t xml:space="preserve">. Este número de </w:t>
      </w:r>
      <w:r w:rsidR="00106A20">
        <w:rPr>
          <w:i w:val="0"/>
          <w:szCs w:val="24"/>
          <w:lang w:val="es-AR"/>
        </w:rPr>
        <w:t>4</w:t>
      </w:r>
      <w:r w:rsidRPr="00173627">
        <w:rPr>
          <w:i w:val="0"/>
          <w:szCs w:val="24"/>
          <w:lang w:val="es-AR"/>
        </w:rPr>
        <w:t xml:space="preserve"> (</w:t>
      </w:r>
      <w:r w:rsidR="00106A20">
        <w:rPr>
          <w:i w:val="0"/>
          <w:szCs w:val="24"/>
          <w:lang w:val="es-AR"/>
        </w:rPr>
        <w:t>cuatro</w:t>
      </w:r>
      <w:r w:rsidRPr="00173627">
        <w:rPr>
          <w:i w:val="0"/>
          <w:szCs w:val="24"/>
          <w:lang w:val="es-AR"/>
        </w:rPr>
        <w:t>) será el máximo permitido en la planilla de los partidos de dieciocho jugadores.</w:t>
      </w:r>
    </w:p>
    <w:p w14:paraId="4D5F2795" w14:textId="77777777" w:rsidR="00E370AA" w:rsidRPr="00173627" w:rsidRDefault="00E370AA" w:rsidP="00E370AA">
      <w:pPr>
        <w:pStyle w:val="Textoindependiente3"/>
        <w:jc w:val="both"/>
        <w:rPr>
          <w:i w:val="0"/>
          <w:lang w:val="es-AR"/>
        </w:rPr>
      </w:pPr>
      <w:r w:rsidRPr="00173627">
        <w:rPr>
          <w:i w:val="0"/>
          <w:lang w:val="es-AR"/>
        </w:rPr>
        <w:lastRenderedPageBreak/>
        <w:t>Para poder jugar deberán presentar ficha y documento de</w:t>
      </w:r>
      <w:r w:rsidRPr="00173627">
        <w:rPr>
          <w:lang w:val="es-AR"/>
        </w:rPr>
        <w:t xml:space="preserve"> </w:t>
      </w:r>
      <w:r w:rsidRPr="00173627">
        <w:rPr>
          <w:i w:val="0"/>
          <w:lang w:val="es-AR"/>
        </w:rPr>
        <w:t>identidad o fotocopia del mismo autorizado por la liga, también es aceptado el pasaporte para demostrar la identidad del jugador.</w:t>
      </w:r>
    </w:p>
    <w:p w14:paraId="567E5E23" w14:textId="77777777" w:rsidR="00E370AA" w:rsidRPr="00173627" w:rsidRDefault="00E370AA" w:rsidP="00E370AA">
      <w:pPr>
        <w:pStyle w:val="Textoindependiente3"/>
        <w:jc w:val="both"/>
        <w:rPr>
          <w:i w:val="0"/>
          <w:lang w:val="es-AR"/>
        </w:rPr>
      </w:pPr>
      <w:r w:rsidRPr="00173627">
        <w:rPr>
          <w:i w:val="0"/>
          <w:lang w:val="es-AR"/>
        </w:rPr>
        <w:t>Se observará el mismo fixture que para Primera</w:t>
      </w:r>
      <w:r w:rsidRPr="00173627">
        <w:rPr>
          <w:lang w:val="es-AR"/>
        </w:rPr>
        <w:t xml:space="preserve"> </w:t>
      </w:r>
      <w:r w:rsidRPr="00173627">
        <w:rPr>
          <w:i w:val="0"/>
          <w:lang w:val="es-AR"/>
        </w:rPr>
        <w:t>División. –</w:t>
      </w:r>
    </w:p>
    <w:p w14:paraId="48EE4AD8" w14:textId="77777777" w:rsidR="00E370AA" w:rsidRDefault="00E370AA" w:rsidP="00E370AA">
      <w:pPr>
        <w:pStyle w:val="Textoindependiente3"/>
        <w:jc w:val="both"/>
        <w:rPr>
          <w:i w:val="0"/>
        </w:rPr>
      </w:pPr>
    </w:p>
    <w:p w14:paraId="78BA0A0C" w14:textId="77777777" w:rsidR="00E370AA" w:rsidRPr="000D0EB8" w:rsidRDefault="00E370AA" w:rsidP="00E370AA">
      <w:pPr>
        <w:pStyle w:val="Textoindependiente2"/>
        <w:rPr>
          <w:b/>
          <w:i w:val="0"/>
          <w:szCs w:val="24"/>
          <w:u w:val="single"/>
          <w:lang w:val="es-AR"/>
        </w:rPr>
      </w:pPr>
      <w:r w:rsidRPr="000D0EB8">
        <w:rPr>
          <w:b/>
          <w:i w:val="0"/>
          <w:szCs w:val="24"/>
          <w:u w:val="single"/>
          <w:lang w:val="es-AR"/>
        </w:rPr>
        <w:t>DIVISION SUB-17</w:t>
      </w:r>
    </w:p>
    <w:p w14:paraId="14205670" w14:textId="76F13A4B" w:rsidR="00E370AA" w:rsidRPr="000D0EB8" w:rsidRDefault="00E370AA" w:rsidP="00E370AA">
      <w:pPr>
        <w:pStyle w:val="Textoindependiente2"/>
        <w:rPr>
          <w:i w:val="0"/>
          <w:szCs w:val="24"/>
          <w:lang w:val="es-AR"/>
        </w:rPr>
      </w:pPr>
      <w:r w:rsidRPr="000D0EB8">
        <w:rPr>
          <w:i w:val="0"/>
          <w:szCs w:val="24"/>
          <w:lang w:val="es-AR"/>
        </w:rPr>
        <w:t>En esta temporada se tendrá como base los nacidos a partir del 01-01-200</w:t>
      </w:r>
      <w:r w:rsidR="002D72C4">
        <w:rPr>
          <w:i w:val="0"/>
          <w:szCs w:val="24"/>
          <w:lang w:val="es-AR"/>
        </w:rPr>
        <w:t>5</w:t>
      </w:r>
      <w:r w:rsidRPr="000D0EB8">
        <w:rPr>
          <w:i w:val="0"/>
          <w:szCs w:val="24"/>
          <w:lang w:val="es-AR"/>
        </w:rPr>
        <w:t xml:space="preserve">. </w:t>
      </w:r>
    </w:p>
    <w:p w14:paraId="37A0C5B4" w14:textId="77777777" w:rsidR="00E370AA" w:rsidRPr="000D0EB8" w:rsidRDefault="00E370AA" w:rsidP="00E370AA">
      <w:pPr>
        <w:pStyle w:val="Textoindependiente3"/>
        <w:jc w:val="both"/>
        <w:rPr>
          <w:i w:val="0"/>
          <w:lang w:val="es-AR"/>
        </w:rPr>
      </w:pPr>
      <w:r w:rsidRPr="000D0EB8">
        <w:rPr>
          <w:i w:val="0"/>
          <w:lang w:val="es-AR"/>
        </w:rPr>
        <w:t>Para poder jugar deberán presentar ficha y documento de</w:t>
      </w:r>
      <w:r w:rsidRPr="000D0EB8">
        <w:rPr>
          <w:lang w:val="es-AR"/>
        </w:rPr>
        <w:t xml:space="preserve"> </w:t>
      </w:r>
      <w:r w:rsidRPr="000D0EB8">
        <w:rPr>
          <w:i w:val="0"/>
          <w:lang w:val="es-AR"/>
        </w:rPr>
        <w:t>identidad o fotocopia de esta autorizado por la liga, también es aceptado el pasaporte para demostrar la identidad del jugador.</w:t>
      </w:r>
    </w:p>
    <w:p w14:paraId="2DCD5B04" w14:textId="77777777" w:rsidR="00E370AA" w:rsidRPr="000D0EB8" w:rsidRDefault="00E370AA" w:rsidP="00E370AA">
      <w:pPr>
        <w:pStyle w:val="Textoindependiente3"/>
        <w:jc w:val="both"/>
        <w:rPr>
          <w:lang w:val="es-AR"/>
        </w:rPr>
      </w:pPr>
      <w:r w:rsidRPr="000D0EB8">
        <w:rPr>
          <w:i w:val="0"/>
          <w:lang w:val="es-AR"/>
        </w:rPr>
        <w:t>Se observará el mismo fixture que para Primera</w:t>
      </w:r>
      <w:r w:rsidRPr="000D0EB8">
        <w:rPr>
          <w:lang w:val="es-AR"/>
        </w:rPr>
        <w:t xml:space="preserve"> </w:t>
      </w:r>
      <w:r w:rsidRPr="000D0EB8">
        <w:rPr>
          <w:i w:val="0"/>
          <w:lang w:val="es-AR"/>
        </w:rPr>
        <w:t>División. -</w:t>
      </w:r>
    </w:p>
    <w:p w14:paraId="3A296D03" w14:textId="77777777" w:rsidR="00E370AA" w:rsidRDefault="00E370AA" w:rsidP="00E370AA">
      <w:pPr>
        <w:pStyle w:val="Textoindependiente2"/>
        <w:rPr>
          <w:i w:val="0"/>
          <w:szCs w:val="24"/>
        </w:rPr>
      </w:pPr>
    </w:p>
    <w:p w14:paraId="6247EDA5" w14:textId="77777777" w:rsidR="00E370AA" w:rsidRDefault="00E370AA" w:rsidP="00E370AA">
      <w:pPr>
        <w:pStyle w:val="Textoindependiente2"/>
        <w:rPr>
          <w:b/>
          <w:i w:val="0"/>
          <w:szCs w:val="24"/>
          <w:u w:val="single"/>
        </w:rPr>
      </w:pPr>
      <w:r>
        <w:rPr>
          <w:b/>
          <w:i w:val="0"/>
          <w:szCs w:val="24"/>
          <w:u w:val="single"/>
        </w:rPr>
        <w:t>CLASIFICACION</w:t>
      </w:r>
    </w:p>
    <w:p w14:paraId="7C74BFCF" w14:textId="3F121F62" w:rsidR="00E370AA" w:rsidRDefault="00E370AA" w:rsidP="00E370AA">
      <w:pPr>
        <w:pStyle w:val="Textoindependiente2"/>
        <w:rPr>
          <w:i w:val="0"/>
          <w:szCs w:val="24"/>
        </w:rPr>
      </w:pPr>
      <w:r>
        <w:rPr>
          <w:i w:val="0"/>
          <w:szCs w:val="24"/>
        </w:rPr>
        <w:t>La forma de disputa de las categorías Sub-20 y Sub-17 se desarrollará de la misma manera que la Primera División</w:t>
      </w:r>
      <w:r w:rsidR="00106A20">
        <w:rPr>
          <w:i w:val="0"/>
          <w:szCs w:val="24"/>
        </w:rPr>
        <w:t>.</w:t>
      </w:r>
      <w:r>
        <w:rPr>
          <w:i w:val="0"/>
          <w:szCs w:val="24"/>
        </w:rPr>
        <w:t xml:space="preserve"> Los alargues de estas categorías serán de 20 minutos. -</w:t>
      </w:r>
    </w:p>
    <w:p w14:paraId="25EF657B" w14:textId="77777777" w:rsidR="00E370AA" w:rsidRDefault="00E370AA" w:rsidP="00E370AA">
      <w:pPr>
        <w:pStyle w:val="Textoindependiente2"/>
        <w:rPr>
          <w:i w:val="0"/>
          <w:szCs w:val="24"/>
        </w:rPr>
      </w:pPr>
    </w:p>
    <w:p w14:paraId="6C14EE22" w14:textId="77777777" w:rsidR="00E370AA" w:rsidRDefault="00E370AA" w:rsidP="00E370AA">
      <w:pPr>
        <w:pStyle w:val="Textoindependiente2"/>
        <w:rPr>
          <w:b/>
          <w:i w:val="0"/>
          <w:szCs w:val="24"/>
          <w:u w:val="single"/>
        </w:rPr>
      </w:pPr>
      <w:r>
        <w:rPr>
          <w:b/>
          <w:i w:val="0"/>
          <w:szCs w:val="24"/>
          <w:u w:val="single"/>
        </w:rPr>
        <w:t xml:space="preserve">DURACION DE LOS ENCUENTROS </w:t>
      </w:r>
    </w:p>
    <w:p w14:paraId="7A006F01" w14:textId="77777777" w:rsidR="00E370AA" w:rsidRDefault="00E370AA" w:rsidP="00E370AA">
      <w:pPr>
        <w:pStyle w:val="Textoindependiente2"/>
        <w:numPr>
          <w:ilvl w:val="0"/>
          <w:numId w:val="1"/>
        </w:numPr>
        <w:rPr>
          <w:i w:val="0"/>
          <w:szCs w:val="24"/>
        </w:rPr>
      </w:pPr>
      <w:r>
        <w:rPr>
          <w:i w:val="0"/>
          <w:szCs w:val="24"/>
        </w:rPr>
        <w:t>Los partidos de Primera División tendrán una duración de noventa (90) minutos divididos en dos periodos de cuarenta y cinco (45) minutos cada uno.</w:t>
      </w:r>
    </w:p>
    <w:p w14:paraId="7DAF85DA" w14:textId="77777777" w:rsidR="00E370AA" w:rsidRDefault="00E370AA" w:rsidP="00E370AA">
      <w:pPr>
        <w:pStyle w:val="Textoindependiente2"/>
        <w:numPr>
          <w:ilvl w:val="0"/>
          <w:numId w:val="1"/>
        </w:numPr>
        <w:rPr>
          <w:i w:val="0"/>
          <w:szCs w:val="24"/>
        </w:rPr>
      </w:pPr>
      <w:r>
        <w:rPr>
          <w:i w:val="0"/>
          <w:szCs w:val="24"/>
        </w:rPr>
        <w:t>Los partidos de la división Sub-20 tendrán una duración de setenta (70) minutos, divididos en dos periodos de treinta y cinco (35) minutos cada uno. -</w:t>
      </w:r>
    </w:p>
    <w:p w14:paraId="51AEEC36" w14:textId="77777777" w:rsidR="00E370AA" w:rsidRDefault="00E370AA" w:rsidP="00E370AA">
      <w:pPr>
        <w:pStyle w:val="Textoindependiente2"/>
        <w:numPr>
          <w:ilvl w:val="0"/>
          <w:numId w:val="1"/>
        </w:numPr>
        <w:rPr>
          <w:i w:val="0"/>
          <w:szCs w:val="24"/>
        </w:rPr>
      </w:pPr>
      <w:r>
        <w:rPr>
          <w:i w:val="0"/>
          <w:szCs w:val="24"/>
        </w:rPr>
        <w:t xml:space="preserve">Los partidos de la división Sub-17, tendrán una duración de sesenta (60) minutos, divididos en dos periodos de treinta (30) minutos cada uno. </w:t>
      </w:r>
    </w:p>
    <w:p w14:paraId="3EA8C2BC" w14:textId="77777777" w:rsidR="00E370AA" w:rsidRDefault="00E370AA" w:rsidP="00E370AA">
      <w:pPr>
        <w:pStyle w:val="Textoindependiente2"/>
        <w:rPr>
          <w:i w:val="0"/>
          <w:szCs w:val="24"/>
        </w:rPr>
      </w:pPr>
      <w:r>
        <w:rPr>
          <w:i w:val="0"/>
          <w:szCs w:val="24"/>
        </w:rPr>
        <w:t>Las tres divisiones podrán realizar un total de 5 (cinco) cambios en tres ventanas. -</w:t>
      </w:r>
    </w:p>
    <w:p w14:paraId="6B438E72" w14:textId="77777777" w:rsidR="00E370AA" w:rsidRDefault="00E370AA" w:rsidP="00E370AA">
      <w:pPr>
        <w:pStyle w:val="Textoindependiente2"/>
        <w:rPr>
          <w:i w:val="0"/>
          <w:szCs w:val="24"/>
        </w:rPr>
      </w:pPr>
    </w:p>
    <w:p w14:paraId="19BC97B0" w14:textId="77777777" w:rsidR="00E370AA" w:rsidRDefault="00E370AA" w:rsidP="00E370AA">
      <w:pPr>
        <w:pStyle w:val="Textoindependiente2"/>
        <w:rPr>
          <w:b/>
          <w:i w:val="0"/>
          <w:szCs w:val="24"/>
          <w:u w:val="single"/>
        </w:rPr>
      </w:pPr>
      <w:r>
        <w:rPr>
          <w:b/>
          <w:i w:val="0"/>
          <w:szCs w:val="24"/>
          <w:u w:val="single"/>
        </w:rPr>
        <w:t>CUESTION NO RESUELTA</w:t>
      </w:r>
    </w:p>
    <w:p w14:paraId="7314008B" w14:textId="77777777" w:rsidR="00E370AA" w:rsidRDefault="00E370AA" w:rsidP="00E370AA">
      <w:pPr>
        <w:pStyle w:val="Textoindependiente2"/>
        <w:rPr>
          <w:i w:val="0"/>
          <w:szCs w:val="24"/>
        </w:rPr>
      </w:pPr>
      <w:r>
        <w:rPr>
          <w:i w:val="0"/>
          <w:szCs w:val="24"/>
        </w:rPr>
        <w:t>Toda cuestión no resuelta en el presente reglamento, el consejo directivo de la liga determinara la solución para la misma, teniendo la facultad esta, si así lo estima conveniente de convocar a los clubes involucrados. -</w:t>
      </w:r>
    </w:p>
    <w:p w14:paraId="6165CAE2" w14:textId="77777777" w:rsidR="00E370AA" w:rsidRDefault="00E370AA" w:rsidP="00E370AA">
      <w:pPr>
        <w:pStyle w:val="Textoindependiente2"/>
        <w:rPr>
          <w:b/>
          <w:i w:val="0"/>
          <w:szCs w:val="24"/>
          <w:u w:val="single"/>
        </w:rPr>
      </w:pPr>
    </w:p>
    <w:p w14:paraId="192519A5" w14:textId="77777777" w:rsidR="00E370AA" w:rsidRDefault="00E370AA" w:rsidP="00E370AA">
      <w:pPr>
        <w:pStyle w:val="Textoindependiente2"/>
        <w:jc w:val="left"/>
        <w:rPr>
          <w:i w:val="0"/>
          <w:szCs w:val="24"/>
        </w:rPr>
      </w:pPr>
      <w:r>
        <w:rPr>
          <w:b/>
          <w:i w:val="0"/>
          <w:szCs w:val="24"/>
          <w:u w:val="single"/>
        </w:rPr>
        <w:t>ARANCELES</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7"/>
        <w:gridCol w:w="1773"/>
      </w:tblGrid>
      <w:tr w:rsidR="00E370AA" w14:paraId="5F6B4008" w14:textId="77777777" w:rsidTr="0087196B">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3F5584BE" w14:textId="77777777" w:rsidR="00E370AA" w:rsidRDefault="00E370AA" w:rsidP="0087196B">
            <w:pPr>
              <w:pStyle w:val="Textoindependiente2"/>
              <w:rPr>
                <w:i w:val="0"/>
                <w:szCs w:val="24"/>
              </w:rPr>
            </w:pPr>
            <w:r>
              <w:rPr>
                <w:i w:val="0"/>
                <w:szCs w:val="24"/>
              </w:rPr>
              <w:t>ARBITROS, INCLUIDO DOS JUECES DE LINEA Y 4TO ARBITRO CON TRASLADO DE ESTOS DESDE SU LUGAR DE ORIGEN A LA LIGA Y DESDE LA LIGA A LOS LUGARES DE JUEGO, IMPORTE POR CLUB 1ERA ETAPA</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4ED23089" w14:textId="77777777" w:rsidR="00E370AA" w:rsidRDefault="00E370AA" w:rsidP="0087196B">
            <w:pPr>
              <w:jc w:val="right"/>
              <w:rPr>
                <w:lang w:val="es-ES_tradnl"/>
              </w:rPr>
            </w:pPr>
          </w:p>
          <w:p w14:paraId="709CC47E" w14:textId="77777777" w:rsidR="00E370AA" w:rsidRDefault="00E370AA" w:rsidP="0087196B">
            <w:pPr>
              <w:jc w:val="right"/>
              <w:rPr>
                <w:lang w:val="es-ES_tradnl"/>
              </w:rPr>
            </w:pPr>
          </w:p>
          <w:p w14:paraId="492B15FA" w14:textId="77777777" w:rsidR="00E370AA" w:rsidRDefault="00E370AA" w:rsidP="0087196B">
            <w:pPr>
              <w:jc w:val="right"/>
            </w:pPr>
          </w:p>
          <w:p w14:paraId="14F6E992" w14:textId="0AD34DF5" w:rsidR="00E370AA" w:rsidRDefault="00E370AA" w:rsidP="0087196B">
            <w:pPr>
              <w:spacing w:before="240"/>
              <w:jc w:val="right"/>
              <w:rPr>
                <w:lang w:val="es-ES_tradnl"/>
              </w:rPr>
            </w:pPr>
            <w:r>
              <w:rPr>
                <w:lang w:val="es-ES_tradnl"/>
              </w:rPr>
              <w:t xml:space="preserve">$ </w:t>
            </w:r>
            <w:r w:rsidR="002D72C4">
              <w:rPr>
                <w:lang w:val="es-ES_tradnl"/>
              </w:rPr>
              <w:t>143</w:t>
            </w:r>
            <w:r>
              <w:rPr>
                <w:lang w:val="es-ES_tradnl"/>
              </w:rPr>
              <w:t>00.00.-</w:t>
            </w:r>
          </w:p>
        </w:tc>
      </w:tr>
      <w:tr w:rsidR="00E370AA" w14:paraId="2EEFBCD2" w14:textId="77777777" w:rsidTr="0087196B">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30846360" w14:textId="77777777" w:rsidR="00E370AA" w:rsidRDefault="00E370AA" w:rsidP="0087196B">
            <w:pPr>
              <w:pStyle w:val="Textoindependiente2"/>
              <w:rPr>
                <w:i w:val="0"/>
                <w:szCs w:val="24"/>
              </w:rPr>
            </w:pPr>
            <w:r>
              <w:rPr>
                <w:i w:val="0"/>
                <w:szCs w:val="24"/>
              </w:rPr>
              <w:t>GARANTIA DE FIXTURE (EN DOCUMENTO)</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61E52600" w14:textId="77777777" w:rsidR="00E370AA" w:rsidRDefault="00E370AA" w:rsidP="0087196B">
            <w:pPr>
              <w:pStyle w:val="Textoindependiente2"/>
              <w:jc w:val="right"/>
              <w:rPr>
                <w:i w:val="0"/>
                <w:szCs w:val="24"/>
              </w:rPr>
            </w:pPr>
            <w:r>
              <w:rPr>
                <w:i w:val="0"/>
                <w:szCs w:val="24"/>
              </w:rPr>
              <w:t>---------------</w:t>
            </w:r>
          </w:p>
        </w:tc>
      </w:tr>
      <w:tr w:rsidR="00E370AA" w14:paraId="01A83394" w14:textId="77777777" w:rsidTr="0087196B">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3E2B9091" w14:textId="77777777" w:rsidR="00E370AA" w:rsidRDefault="00E370AA" w:rsidP="0087196B">
            <w:pPr>
              <w:pStyle w:val="Textoindependiente2"/>
              <w:rPr>
                <w:i w:val="0"/>
                <w:szCs w:val="24"/>
              </w:rPr>
            </w:pPr>
            <w:r>
              <w:rPr>
                <w:i w:val="0"/>
                <w:szCs w:val="24"/>
              </w:rPr>
              <w:t>EN EFECTIVO</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2855E112" w14:textId="77777777" w:rsidR="00E370AA" w:rsidRDefault="00E370AA" w:rsidP="0087196B">
            <w:pPr>
              <w:pStyle w:val="Textoindependiente2"/>
              <w:jc w:val="right"/>
              <w:rPr>
                <w:i w:val="0"/>
                <w:szCs w:val="24"/>
              </w:rPr>
            </w:pPr>
            <w:r>
              <w:rPr>
                <w:i w:val="0"/>
                <w:szCs w:val="24"/>
              </w:rPr>
              <w:t>---------------</w:t>
            </w:r>
          </w:p>
        </w:tc>
      </w:tr>
      <w:tr w:rsidR="00E370AA" w14:paraId="1EFE52FE" w14:textId="77777777" w:rsidTr="0087196B">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2CCF658C" w14:textId="77777777" w:rsidR="00E370AA" w:rsidRDefault="00E370AA" w:rsidP="0087196B">
            <w:pPr>
              <w:pStyle w:val="Textoindependiente2"/>
              <w:rPr>
                <w:i w:val="0"/>
                <w:szCs w:val="24"/>
              </w:rPr>
            </w:pPr>
            <w:r>
              <w:rPr>
                <w:i w:val="0"/>
                <w:szCs w:val="24"/>
              </w:rPr>
              <w:t>DERECHO DE INSCRIPCION</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2B7768DB" w14:textId="77777777" w:rsidR="00E370AA" w:rsidRDefault="00E370AA" w:rsidP="0087196B">
            <w:pPr>
              <w:pStyle w:val="Textoindependiente2"/>
              <w:jc w:val="right"/>
              <w:rPr>
                <w:i w:val="0"/>
                <w:szCs w:val="24"/>
              </w:rPr>
            </w:pPr>
            <w:r>
              <w:rPr>
                <w:i w:val="0"/>
                <w:szCs w:val="24"/>
              </w:rPr>
              <w:t>---------------</w:t>
            </w:r>
          </w:p>
        </w:tc>
      </w:tr>
      <w:tr w:rsidR="00E370AA" w14:paraId="4DF1ACE5" w14:textId="77777777" w:rsidTr="0087196B">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1DC2A9AA" w14:textId="77777777" w:rsidR="00E370AA" w:rsidRDefault="00E370AA" w:rsidP="0087196B">
            <w:pPr>
              <w:pStyle w:val="Textoindependiente2"/>
              <w:rPr>
                <w:i w:val="0"/>
                <w:szCs w:val="24"/>
              </w:rPr>
            </w:pPr>
            <w:r>
              <w:rPr>
                <w:i w:val="0"/>
                <w:szCs w:val="24"/>
              </w:rPr>
              <w:t>PASES INTERLIGAS</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4FF3903F" w14:textId="77777777" w:rsidR="00E370AA" w:rsidRDefault="00E370AA" w:rsidP="0087196B">
            <w:pPr>
              <w:pStyle w:val="Textoindependiente2"/>
              <w:jc w:val="right"/>
              <w:rPr>
                <w:i w:val="0"/>
                <w:szCs w:val="24"/>
              </w:rPr>
            </w:pPr>
            <w:r>
              <w:rPr>
                <w:i w:val="0"/>
                <w:szCs w:val="24"/>
              </w:rPr>
              <w:t>$   1500.00.-</w:t>
            </w:r>
          </w:p>
        </w:tc>
      </w:tr>
      <w:tr w:rsidR="00E370AA" w14:paraId="04BB5576" w14:textId="77777777" w:rsidTr="0087196B">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4B82B3D8" w14:textId="77777777" w:rsidR="00E370AA" w:rsidRDefault="00E370AA" w:rsidP="0087196B">
            <w:pPr>
              <w:pStyle w:val="Textoindependiente2"/>
              <w:rPr>
                <w:i w:val="0"/>
                <w:szCs w:val="24"/>
              </w:rPr>
            </w:pPr>
            <w:r>
              <w:rPr>
                <w:i w:val="0"/>
                <w:szCs w:val="24"/>
              </w:rPr>
              <w:t>PASES INTERCLUB</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703A3976" w14:textId="77777777" w:rsidR="00E370AA" w:rsidRDefault="00E370AA" w:rsidP="0087196B">
            <w:pPr>
              <w:pStyle w:val="Textoindependiente2"/>
              <w:jc w:val="right"/>
              <w:rPr>
                <w:i w:val="0"/>
                <w:szCs w:val="24"/>
              </w:rPr>
            </w:pPr>
            <w:r>
              <w:rPr>
                <w:i w:val="0"/>
                <w:szCs w:val="24"/>
              </w:rPr>
              <w:t>$     800.00.-</w:t>
            </w:r>
          </w:p>
        </w:tc>
      </w:tr>
      <w:tr w:rsidR="00E370AA" w14:paraId="23B9286A" w14:textId="77777777" w:rsidTr="0087196B">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21CA516E" w14:textId="77777777" w:rsidR="00E370AA" w:rsidRDefault="00E370AA" w:rsidP="0087196B">
            <w:pPr>
              <w:pStyle w:val="Textoindependiente2"/>
              <w:rPr>
                <w:i w:val="0"/>
                <w:szCs w:val="24"/>
              </w:rPr>
            </w:pPr>
            <w:r>
              <w:rPr>
                <w:i w:val="0"/>
                <w:szCs w:val="24"/>
              </w:rPr>
              <w:t>FICHA DE JUGADORES CADA JUEGO</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69A2C053" w14:textId="77777777" w:rsidR="00E370AA" w:rsidRDefault="00E370AA" w:rsidP="0087196B">
            <w:pPr>
              <w:pStyle w:val="Textoindependiente2"/>
              <w:jc w:val="right"/>
              <w:rPr>
                <w:i w:val="0"/>
                <w:szCs w:val="24"/>
              </w:rPr>
            </w:pPr>
            <w:r>
              <w:rPr>
                <w:i w:val="0"/>
                <w:szCs w:val="24"/>
              </w:rPr>
              <w:t>$       20.00.-</w:t>
            </w:r>
          </w:p>
        </w:tc>
      </w:tr>
      <w:tr w:rsidR="00E370AA" w14:paraId="77FA0FE2" w14:textId="77777777" w:rsidTr="0087196B">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11503271" w14:textId="77777777" w:rsidR="00E370AA" w:rsidRDefault="00E370AA" w:rsidP="0087196B">
            <w:pPr>
              <w:pStyle w:val="Textoindependiente2"/>
              <w:rPr>
                <w:i w:val="0"/>
                <w:szCs w:val="24"/>
              </w:rPr>
            </w:pPr>
            <w:r>
              <w:rPr>
                <w:i w:val="0"/>
                <w:szCs w:val="24"/>
              </w:rPr>
              <w:t>INASISTENCIA A REUNIONES Y/O CONVOCATORIAS</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4CABDAEA" w14:textId="77777777" w:rsidR="00E370AA" w:rsidRDefault="00E370AA" w:rsidP="0087196B">
            <w:pPr>
              <w:pStyle w:val="Textoindependiente2"/>
              <w:jc w:val="right"/>
              <w:rPr>
                <w:i w:val="0"/>
                <w:szCs w:val="24"/>
              </w:rPr>
            </w:pPr>
            <w:r>
              <w:rPr>
                <w:i w:val="0"/>
                <w:szCs w:val="24"/>
              </w:rPr>
              <w:t>80 entradas</w:t>
            </w:r>
          </w:p>
        </w:tc>
      </w:tr>
      <w:tr w:rsidR="00E370AA" w14:paraId="4CE500A1" w14:textId="77777777" w:rsidTr="0087196B">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4F4038E0" w14:textId="77777777" w:rsidR="00E370AA" w:rsidRDefault="00E370AA" w:rsidP="0087196B">
            <w:pPr>
              <w:pStyle w:val="Textoindependiente2"/>
              <w:rPr>
                <w:i w:val="0"/>
                <w:szCs w:val="24"/>
              </w:rPr>
            </w:pPr>
            <w:r>
              <w:rPr>
                <w:i w:val="0"/>
                <w:szCs w:val="24"/>
              </w:rPr>
              <w:t>PRECIO ENTRADAS GENERALES</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6DD2D93E" w14:textId="3F609765" w:rsidR="00E370AA" w:rsidRPr="008921E4" w:rsidRDefault="00E370AA" w:rsidP="0087196B">
            <w:pPr>
              <w:pStyle w:val="Textoindependiente2"/>
              <w:jc w:val="right"/>
              <w:rPr>
                <w:i w:val="0"/>
                <w:szCs w:val="24"/>
              </w:rPr>
            </w:pPr>
            <w:r>
              <w:rPr>
                <w:i w:val="0"/>
                <w:szCs w:val="24"/>
              </w:rPr>
              <w:t xml:space="preserve">$     </w:t>
            </w:r>
            <w:r w:rsidR="008D476A">
              <w:rPr>
                <w:i w:val="0"/>
                <w:szCs w:val="24"/>
              </w:rPr>
              <w:t>40</w:t>
            </w:r>
            <w:r>
              <w:rPr>
                <w:i w:val="0"/>
                <w:szCs w:val="24"/>
              </w:rPr>
              <w:t>0.00.-</w:t>
            </w:r>
          </w:p>
        </w:tc>
      </w:tr>
      <w:tr w:rsidR="00E370AA" w14:paraId="5D082615" w14:textId="77777777" w:rsidTr="0087196B">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085609EB" w14:textId="77777777" w:rsidR="00E370AA" w:rsidRDefault="00E370AA" w:rsidP="0087196B">
            <w:pPr>
              <w:pStyle w:val="Textoindependiente2"/>
              <w:rPr>
                <w:i w:val="0"/>
                <w:szCs w:val="24"/>
              </w:rPr>
            </w:pPr>
            <w:r>
              <w:rPr>
                <w:i w:val="0"/>
                <w:szCs w:val="24"/>
              </w:rPr>
              <w:t>MANTENIMIENTO LIGA</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67C71F49" w14:textId="77777777" w:rsidR="00E370AA" w:rsidRDefault="00E370AA" w:rsidP="0087196B">
            <w:pPr>
              <w:pStyle w:val="Textoindependiente2"/>
              <w:jc w:val="right"/>
              <w:rPr>
                <w:i w:val="0"/>
                <w:szCs w:val="24"/>
              </w:rPr>
            </w:pPr>
            <w:r>
              <w:rPr>
                <w:i w:val="0"/>
                <w:szCs w:val="24"/>
              </w:rPr>
              <w:t>$   4500.00.-</w:t>
            </w:r>
          </w:p>
        </w:tc>
      </w:tr>
    </w:tbl>
    <w:p w14:paraId="547BAB4E" w14:textId="7416AB97" w:rsidR="008D476A" w:rsidRDefault="008D476A" w:rsidP="00E370AA">
      <w:pPr>
        <w:pStyle w:val="Textoindependiente2"/>
        <w:jc w:val="left"/>
        <w:rPr>
          <w:i w:val="0"/>
          <w:szCs w:val="24"/>
        </w:rPr>
      </w:pPr>
      <w:r>
        <w:rPr>
          <w:i w:val="0"/>
          <w:szCs w:val="24"/>
        </w:rPr>
        <w:t>Menores de 11 años gratis. -</w:t>
      </w:r>
    </w:p>
    <w:p w14:paraId="5058E36E" w14:textId="77777777" w:rsidR="008D476A" w:rsidRDefault="008D476A" w:rsidP="00E370AA">
      <w:pPr>
        <w:pStyle w:val="Textoindependiente2"/>
        <w:jc w:val="left"/>
        <w:rPr>
          <w:i w:val="0"/>
          <w:szCs w:val="24"/>
        </w:rPr>
      </w:pPr>
    </w:p>
    <w:p w14:paraId="1CA9E96B" w14:textId="2767B35E" w:rsidR="00E370AA" w:rsidRDefault="00E370AA" w:rsidP="00E370AA">
      <w:pPr>
        <w:pStyle w:val="Textoindependiente2"/>
        <w:jc w:val="left"/>
        <w:rPr>
          <w:i w:val="0"/>
          <w:szCs w:val="24"/>
        </w:rPr>
      </w:pPr>
      <w:r>
        <w:rPr>
          <w:i w:val="0"/>
          <w:szCs w:val="24"/>
        </w:rPr>
        <w:t>Protesta: Su valor se encuentra fijado en el nuevo código de transgresiones y penas. –</w:t>
      </w:r>
    </w:p>
    <w:p w14:paraId="3D6C7607" w14:textId="77777777" w:rsidR="00E370AA" w:rsidRPr="003063FE" w:rsidRDefault="00E370AA" w:rsidP="00E370AA">
      <w:pPr>
        <w:pStyle w:val="Textoindependiente2"/>
        <w:jc w:val="left"/>
        <w:rPr>
          <w:i w:val="0"/>
          <w:szCs w:val="24"/>
        </w:rPr>
      </w:pPr>
      <w:r>
        <w:rPr>
          <w:i w:val="0"/>
          <w:szCs w:val="24"/>
          <w:u w:val="single"/>
        </w:rPr>
        <w:t>Inasistencia a reuniones y/o convocatorias:</w:t>
      </w:r>
      <w:r>
        <w:rPr>
          <w:i w:val="0"/>
          <w:szCs w:val="24"/>
        </w:rPr>
        <w:t xml:space="preserve"> 80 entradas según Art. 18 del Estatuto. -</w:t>
      </w:r>
    </w:p>
    <w:p w14:paraId="04F8C150" w14:textId="77777777" w:rsidR="00E370AA" w:rsidRDefault="00E370AA" w:rsidP="00E370AA">
      <w:pPr>
        <w:pStyle w:val="Textoindependiente2"/>
        <w:rPr>
          <w:szCs w:val="24"/>
        </w:rPr>
      </w:pPr>
      <w:r>
        <w:rPr>
          <w:szCs w:val="24"/>
        </w:rPr>
        <w:t xml:space="preserve"> </w:t>
      </w:r>
    </w:p>
    <w:p w14:paraId="2BFA224E" w14:textId="77777777" w:rsidR="00E370AA" w:rsidRDefault="00E370AA" w:rsidP="00E370AA">
      <w:pPr>
        <w:pStyle w:val="Textoindependiente2"/>
        <w:rPr>
          <w:b/>
          <w:i w:val="0"/>
          <w:szCs w:val="24"/>
          <w:u w:val="single"/>
        </w:rPr>
      </w:pPr>
      <w:r>
        <w:rPr>
          <w:b/>
          <w:i w:val="0"/>
          <w:szCs w:val="24"/>
          <w:u w:val="single"/>
        </w:rPr>
        <w:t>DISPOSICIONES GENERALES</w:t>
      </w:r>
    </w:p>
    <w:p w14:paraId="3602C934" w14:textId="275CCDB6" w:rsidR="00E370AA" w:rsidRDefault="00E370AA" w:rsidP="00E370AA">
      <w:pPr>
        <w:pStyle w:val="Textoindependiente2"/>
        <w:rPr>
          <w:i w:val="0"/>
          <w:szCs w:val="24"/>
        </w:rPr>
      </w:pPr>
      <w:r>
        <w:rPr>
          <w:b/>
          <w:i w:val="0"/>
          <w:szCs w:val="24"/>
          <w:u w:val="single"/>
        </w:rPr>
        <w:t>FECHA DE INICIO TORNEO 202</w:t>
      </w:r>
      <w:r w:rsidR="0010518E">
        <w:rPr>
          <w:b/>
          <w:i w:val="0"/>
          <w:szCs w:val="24"/>
          <w:u w:val="single"/>
        </w:rPr>
        <w:t>2</w:t>
      </w:r>
    </w:p>
    <w:p w14:paraId="23ED9294" w14:textId="0ACDB154" w:rsidR="00E370AA" w:rsidRDefault="00E370AA" w:rsidP="00E370AA">
      <w:pPr>
        <w:pStyle w:val="Textoindependiente2"/>
        <w:rPr>
          <w:i w:val="0"/>
          <w:szCs w:val="24"/>
        </w:rPr>
      </w:pPr>
      <w:r>
        <w:rPr>
          <w:i w:val="0"/>
          <w:szCs w:val="24"/>
        </w:rPr>
        <w:t>La fecha de inicio del campeonato oficial 202</w:t>
      </w:r>
      <w:r w:rsidR="0010518E">
        <w:rPr>
          <w:i w:val="0"/>
          <w:szCs w:val="24"/>
        </w:rPr>
        <w:t>2</w:t>
      </w:r>
      <w:r>
        <w:rPr>
          <w:i w:val="0"/>
          <w:szCs w:val="24"/>
        </w:rPr>
        <w:t xml:space="preserve"> de la liga de futbol de Paraná Campaña está fijada para el día </w:t>
      </w:r>
      <w:r w:rsidR="0010518E">
        <w:rPr>
          <w:i w:val="0"/>
          <w:szCs w:val="24"/>
        </w:rPr>
        <w:t>20</w:t>
      </w:r>
      <w:r>
        <w:rPr>
          <w:i w:val="0"/>
          <w:szCs w:val="24"/>
        </w:rPr>
        <w:t xml:space="preserve"> de </w:t>
      </w:r>
      <w:r w:rsidR="0010518E">
        <w:rPr>
          <w:i w:val="0"/>
          <w:szCs w:val="24"/>
        </w:rPr>
        <w:t>marzo</w:t>
      </w:r>
      <w:r>
        <w:rPr>
          <w:i w:val="0"/>
          <w:szCs w:val="24"/>
        </w:rPr>
        <w:t xml:space="preserve"> del corriente año. -</w:t>
      </w:r>
    </w:p>
    <w:p w14:paraId="6C1D0491" w14:textId="77777777" w:rsidR="00E370AA" w:rsidRDefault="00E370AA" w:rsidP="00E370AA">
      <w:pPr>
        <w:pStyle w:val="Textoindependiente2"/>
        <w:rPr>
          <w:i w:val="0"/>
          <w:szCs w:val="24"/>
        </w:rPr>
      </w:pPr>
    </w:p>
    <w:p w14:paraId="30450F7C" w14:textId="77777777" w:rsidR="00E370AA" w:rsidRDefault="00E370AA" w:rsidP="00E370AA">
      <w:pPr>
        <w:pStyle w:val="Textoindependiente2"/>
        <w:rPr>
          <w:b/>
          <w:i w:val="0"/>
          <w:szCs w:val="24"/>
          <w:u w:val="single"/>
        </w:rPr>
      </w:pPr>
      <w:r>
        <w:rPr>
          <w:b/>
          <w:i w:val="0"/>
          <w:szCs w:val="24"/>
          <w:u w:val="single"/>
        </w:rPr>
        <w:t>HONORARIOS, TRASLADO, PASAJES ARBITROS</w:t>
      </w:r>
    </w:p>
    <w:p w14:paraId="646FD599" w14:textId="77777777" w:rsidR="00E370AA" w:rsidRDefault="00E370AA" w:rsidP="00E370AA">
      <w:pPr>
        <w:pStyle w:val="Textoindependiente2"/>
        <w:rPr>
          <w:i w:val="0"/>
          <w:szCs w:val="24"/>
        </w:rPr>
      </w:pPr>
      <w:r>
        <w:rPr>
          <w:i w:val="0"/>
          <w:szCs w:val="24"/>
        </w:rPr>
        <w:t>Por disposición del Consejo Directivo de la Liga de Futbol de Paraná Campaña, los aranceles deberán abonarse antes del inicio de la Primera División. -</w:t>
      </w:r>
    </w:p>
    <w:p w14:paraId="31622859" w14:textId="77777777" w:rsidR="00E370AA" w:rsidRDefault="00E370AA" w:rsidP="00E370AA">
      <w:pPr>
        <w:pStyle w:val="Textoindependiente2"/>
        <w:rPr>
          <w:i w:val="0"/>
          <w:szCs w:val="24"/>
        </w:rPr>
      </w:pPr>
    </w:p>
    <w:p w14:paraId="1DB2A90A" w14:textId="77777777" w:rsidR="00E370AA" w:rsidRDefault="00E370AA" w:rsidP="00E370AA">
      <w:pPr>
        <w:pStyle w:val="Textoindependiente2"/>
        <w:rPr>
          <w:b/>
          <w:i w:val="0"/>
          <w:szCs w:val="24"/>
          <w:u w:val="single"/>
        </w:rPr>
      </w:pPr>
      <w:r>
        <w:rPr>
          <w:b/>
          <w:i w:val="0"/>
          <w:szCs w:val="24"/>
          <w:u w:val="single"/>
        </w:rPr>
        <w:t>HORARIO DE INICIO DE LOS ENCUENTROS</w:t>
      </w:r>
    </w:p>
    <w:p w14:paraId="6A0B9BC7" w14:textId="77777777" w:rsidR="00E370AA" w:rsidRDefault="00E370AA" w:rsidP="00E370AA">
      <w:pPr>
        <w:pStyle w:val="Textoindependiente2"/>
        <w:rPr>
          <w:i w:val="0"/>
          <w:szCs w:val="24"/>
        </w:rPr>
      </w:pPr>
      <w:r>
        <w:rPr>
          <w:i w:val="0"/>
          <w:szCs w:val="24"/>
        </w:rPr>
        <w:t>El horario oficial de inicio de los partidos (sujeto a cambios de acuerdo al avance del año) será el siguiente:</w:t>
      </w:r>
    </w:p>
    <w:p w14:paraId="5A641581" w14:textId="77777777" w:rsidR="00E370AA" w:rsidRDefault="00E370AA" w:rsidP="00E370AA">
      <w:pPr>
        <w:pStyle w:val="Textoindependiente2"/>
        <w:rPr>
          <w:i w:val="0"/>
          <w:szCs w:val="24"/>
        </w:rPr>
      </w:pPr>
      <w:r>
        <w:rPr>
          <w:b/>
          <w:i w:val="0"/>
          <w:szCs w:val="24"/>
        </w:rPr>
        <w:t>División sub-20:</w:t>
      </w:r>
      <w:r>
        <w:rPr>
          <w:i w:val="0"/>
          <w:szCs w:val="24"/>
        </w:rPr>
        <w:t>13,15 (trece quince) horas, con 15 (quince) minutos de tolerancia para el equipo visitante. -</w:t>
      </w:r>
    </w:p>
    <w:p w14:paraId="4C99EB80" w14:textId="77777777" w:rsidR="00E370AA" w:rsidRDefault="00E370AA" w:rsidP="00E370AA">
      <w:pPr>
        <w:pStyle w:val="Textoindependiente2"/>
        <w:rPr>
          <w:i w:val="0"/>
          <w:szCs w:val="24"/>
        </w:rPr>
      </w:pPr>
      <w:r>
        <w:rPr>
          <w:b/>
          <w:i w:val="0"/>
          <w:szCs w:val="24"/>
        </w:rPr>
        <w:t xml:space="preserve">División sub-17: </w:t>
      </w:r>
      <w:r>
        <w:rPr>
          <w:i w:val="0"/>
          <w:szCs w:val="24"/>
        </w:rPr>
        <w:t>14,50 (catorce cincuenta)</w:t>
      </w:r>
      <w:r>
        <w:rPr>
          <w:b/>
          <w:i w:val="0"/>
          <w:szCs w:val="24"/>
        </w:rPr>
        <w:t xml:space="preserve"> </w:t>
      </w:r>
      <w:r>
        <w:rPr>
          <w:i w:val="0"/>
          <w:szCs w:val="24"/>
        </w:rPr>
        <w:t>sin tolerancia. -</w:t>
      </w:r>
    </w:p>
    <w:p w14:paraId="47EC6E15" w14:textId="77777777" w:rsidR="00E370AA" w:rsidRDefault="00E370AA" w:rsidP="00E370AA">
      <w:pPr>
        <w:pStyle w:val="Textoindependiente2"/>
        <w:rPr>
          <w:i w:val="0"/>
          <w:szCs w:val="24"/>
        </w:rPr>
      </w:pPr>
      <w:r>
        <w:rPr>
          <w:b/>
          <w:i w:val="0"/>
          <w:szCs w:val="24"/>
        </w:rPr>
        <w:t xml:space="preserve">1era. división: </w:t>
      </w:r>
      <w:r>
        <w:rPr>
          <w:i w:val="0"/>
          <w:szCs w:val="24"/>
        </w:rPr>
        <w:t>16,00 (dieciséis) sin tolerancia. -</w:t>
      </w:r>
    </w:p>
    <w:p w14:paraId="5447FAA3" w14:textId="77777777" w:rsidR="00E370AA" w:rsidRDefault="00E370AA" w:rsidP="00E370AA">
      <w:pPr>
        <w:pStyle w:val="Textoindependiente2"/>
        <w:rPr>
          <w:i w:val="0"/>
          <w:szCs w:val="24"/>
        </w:rPr>
      </w:pPr>
    </w:p>
    <w:p w14:paraId="68672557" w14:textId="77777777" w:rsidR="00E370AA" w:rsidRDefault="00E370AA" w:rsidP="00E370AA">
      <w:pPr>
        <w:jc w:val="both"/>
        <w:rPr>
          <w:b/>
          <w:u w:val="single"/>
          <w:lang w:val="es-ES_tradnl"/>
        </w:rPr>
      </w:pPr>
      <w:r>
        <w:rPr>
          <w:b/>
          <w:u w:val="single"/>
          <w:lang w:val="es-ES_tradnl"/>
        </w:rPr>
        <w:t xml:space="preserve">USO BALON OFICIAL </w:t>
      </w:r>
    </w:p>
    <w:p w14:paraId="58106A8C" w14:textId="476C3661" w:rsidR="00E370AA" w:rsidRDefault="00E370AA" w:rsidP="00E370AA">
      <w:pPr>
        <w:jc w:val="both"/>
        <w:rPr>
          <w:lang w:val="es-ES_tradnl"/>
        </w:rPr>
      </w:pPr>
      <w:r>
        <w:rPr>
          <w:lang w:val="es-ES_tradnl"/>
        </w:rPr>
        <w:t>El balón oficial que tendrá nuestro Torneo 202</w:t>
      </w:r>
      <w:r w:rsidR="002D72C4">
        <w:rPr>
          <w:lang w:val="es-ES_tradnl"/>
        </w:rPr>
        <w:t>2</w:t>
      </w:r>
      <w:r>
        <w:rPr>
          <w:lang w:val="es-ES_tradnl"/>
        </w:rPr>
        <w:t xml:space="preserve"> será la Nassau Pro para todas las categorías. </w:t>
      </w:r>
    </w:p>
    <w:p w14:paraId="08D464F0" w14:textId="77777777" w:rsidR="00E370AA" w:rsidRDefault="00E370AA" w:rsidP="00E370AA">
      <w:pPr>
        <w:jc w:val="both"/>
        <w:rPr>
          <w:lang w:val="es-ES_tradnl"/>
        </w:rPr>
      </w:pPr>
    </w:p>
    <w:p w14:paraId="57310A20" w14:textId="77777777" w:rsidR="00E370AA" w:rsidRDefault="00E370AA" w:rsidP="00E370AA">
      <w:pPr>
        <w:pStyle w:val="Textoindependiente2"/>
        <w:rPr>
          <w:b/>
          <w:i w:val="0"/>
          <w:szCs w:val="24"/>
          <w:u w:val="single"/>
        </w:rPr>
      </w:pPr>
      <w:r>
        <w:rPr>
          <w:b/>
          <w:i w:val="0"/>
          <w:szCs w:val="24"/>
          <w:u w:val="single"/>
        </w:rPr>
        <w:t>PASES DE JUGADORES</w:t>
      </w:r>
    </w:p>
    <w:p w14:paraId="0F5E5DA5" w14:textId="6CCE7053" w:rsidR="00E370AA" w:rsidRDefault="00E370AA" w:rsidP="00E370AA">
      <w:pPr>
        <w:pStyle w:val="Textoindependiente2"/>
        <w:rPr>
          <w:i w:val="0"/>
          <w:szCs w:val="24"/>
        </w:rPr>
      </w:pPr>
      <w:r>
        <w:rPr>
          <w:i w:val="0"/>
          <w:szCs w:val="24"/>
        </w:rPr>
        <w:t>A los efectos de la participación en el Torneo Oficial 202</w:t>
      </w:r>
      <w:r w:rsidR="00AB4AE4">
        <w:rPr>
          <w:i w:val="0"/>
          <w:szCs w:val="24"/>
        </w:rPr>
        <w:t>2</w:t>
      </w:r>
      <w:r>
        <w:rPr>
          <w:i w:val="0"/>
          <w:szCs w:val="24"/>
        </w:rPr>
        <w:t xml:space="preserve">, cuando los mismos se traten de jugadores obtenidos por transferencias o nuevos fichajes, solo podrán hacerlos aquellos cuyos trámites ingresen por secretaria de la liga hasta las 21:00 horas del día vienes </w:t>
      </w:r>
      <w:r w:rsidR="00106A20">
        <w:rPr>
          <w:i w:val="0"/>
          <w:szCs w:val="24"/>
        </w:rPr>
        <w:t>18</w:t>
      </w:r>
      <w:r>
        <w:rPr>
          <w:i w:val="0"/>
          <w:szCs w:val="24"/>
        </w:rPr>
        <w:t xml:space="preserve"> de </w:t>
      </w:r>
      <w:r w:rsidR="00106A20">
        <w:rPr>
          <w:i w:val="0"/>
          <w:szCs w:val="24"/>
        </w:rPr>
        <w:t>marzo</w:t>
      </w:r>
      <w:r>
        <w:rPr>
          <w:i w:val="0"/>
          <w:szCs w:val="24"/>
        </w:rPr>
        <w:t xml:space="preserve">, debiendo la liga publicar todos los pases interligas ingresados, indicando los ya aprobados y los pendientes. </w:t>
      </w:r>
    </w:p>
    <w:p w14:paraId="323B4B9F" w14:textId="77777777" w:rsidR="00E370AA" w:rsidRDefault="00E370AA" w:rsidP="00E370AA">
      <w:pPr>
        <w:pStyle w:val="Textoindependiente2"/>
        <w:rPr>
          <w:i w:val="0"/>
          <w:szCs w:val="24"/>
        </w:rPr>
      </w:pPr>
    </w:p>
    <w:p w14:paraId="27D0F3F2" w14:textId="77777777" w:rsidR="00E370AA" w:rsidRPr="00F33A50" w:rsidRDefault="00E370AA" w:rsidP="00E370AA">
      <w:pPr>
        <w:pStyle w:val="Textoindependiente2"/>
        <w:rPr>
          <w:b/>
          <w:i w:val="0"/>
          <w:iCs/>
          <w:u w:val="single"/>
        </w:rPr>
      </w:pPr>
      <w:r w:rsidRPr="00F33A50">
        <w:rPr>
          <w:i w:val="0"/>
          <w:iCs/>
          <w:szCs w:val="24"/>
        </w:rPr>
        <w:t xml:space="preserve"> </w:t>
      </w:r>
      <w:r w:rsidRPr="00F33A50">
        <w:rPr>
          <w:b/>
          <w:i w:val="0"/>
          <w:iCs/>
          <w:u w:val="single"/>
        </w:rPr>
        <w:t>ACLARACION</w:t>
      </w:r>
      <w:r>
        <w:rPr>
          <w:b/>
          <w:i w:val="0"/>
          <w:iCs/>
          <w:u w:val="single"/>
        </w:rPr>
        <w:t xml:space="preserve"> SUB-20</w:t>
      </w:r>
      <w:r w:rsidRPr="00F33A50">
        <w:rPr>
          <w:b/>
          <w:i w:val="0"/>
          <w:iCs/>
          <w:u w:val="single"/>
        </w:rPr>
        <w:t xml:space="preserve"> </w:t>
      </w:r>
    </w:p>
    <w:p w14:paraId="162B54F2" w14:textId="589E3B7B" w:rsidR="00E370AA" w:rsidRDefault="00E370AA" w:rsidP="00E370AA">
      <w:pPr>
        <w:jc w:val="both"/>
      </w:pPr>
      <w:r>
        <w:rPr>
          <w:lang w:val="es-ES_tradnl"/>
        </w:rPr>
        <w:t>E</w:t>
      </w:r>
      <w:r>
        <w:t xml:space="preserve">n cuanto a la integración de los equipos de la división Sub-20 que resulten clasificados para las rondas siguientes podrán ser incluidos todos los jugadores pasados que hayan firmado y jugado </w:t>
      </w:r>
      <w:r w:rsidR="00180AF3">
        <w:t xml:space="preserve">como mínimo 8 (ocho) partidos a excepción del arquero que son 4 (cuatro) partidos, en dicha categoría. </w:t>
      </w:r>
    </w:p>
    <w:p w14:paraId="17668D13" w14:textId="77777777" w:rsidR="00E370AA" w:rsidRDefault="00E370AA" w:rsidP="00E370AA">
      <w:pPr>
        <w:jc w:val="both"/>
      </w:pPr>
    </w:p>
    <w:p w14:paraId="543EDE7A" w14:textId="77777777" w:rsidR="00E370AA" w:rsidRDefault="00E370AA" w:rsidP="00E370AA">
      <w:pPr>
        <w:jc w:val="both"/>
        <w:rPr>
          <w:b/>
          <w:u w:val="single"/>
        </w:rPr>
      </w:pPr>
      <w:r>
        <w:rPr>
          <w:b/>
          <w:u w:val="single"/>
        </w:rPr>
        <w:t>TRANSFERENCIAS INTERLIGAS</w:t>
      </w:r>
    </w:p>
    <w:p w14:paraId="0AE9E097" w14:textId="15C5BB86" w:rsidR="00E370AA" w:rsidRDefault="00E370AA" w:rsidP="00E370AA">
      <w:pPr>
        <w:jc w:val="both"/>
      </w:pPr>
      <w:r>
        <w:t>En este Torneo Oficial 202</w:t>
      </w:r>
      <w:r w:rsidR="00AB4AE4">
        <w:t>2</w:t>
      </w:r>
      <w:r>
        <w:t xml:space="preserve"> las incorporaciones interligas pueden ser de 4 (cuatro) jugadores por </w:t>
      </w:r>
      <w:r w:rsidR="00F21E07">
        <w:t>categorías y por equipos.</w:t>
      </w:r>
    </w:p>
    <w:p w14:paraId="4959B468" w14:textId="3DAF3C1A" w:rsidR="00E370AA" w:rsidRDefault="002D72C4" w:rsidP="00E370AA">
      <w:pPr>
        <w:jc w:val="both"/>
      </w:pPr>
      <w:r>
        <w:t xml:space="preserve">Los pases </w:t>
      </w:r>
      <w:r w:rsidR="00F07A0F">
        <w:t xml:space="preserve">interligas para las divisiones inferiores (Sub-20 y Sub-17) deben ser </w:t>
      </w:r>
      <w:r w:rsidR="00E370AA">
        <w:t xml:space="preserve">jugadores que, por su edad, puedan participar en las categorías que los inscriben. </w:t>
      </w:r>
    </w:p>
    <w:p w14:paraId="116AD26D" w14:textId="77777777" w:rsidR="00E370AA" w:rsidRDefault="00E370AA" w:rsidP="00E370AA">
      <w:pPr>
        <w:pStyle w:val="Textoindependiente2"/>
        <w:rPr>
          <w:b/>
          <w:i w:val="0"/>
          <w:szCs w:val="24"/>
          <w:u w:val="single"/>
        </w:rPr>
      </w:pPr>
    </w:p>
    <w:p w14:paraId="4A174E81" w14:textId="77777777" w:rsidR="00E370AA" w:rsidRDefault="00E370AA" w:rsidP="00E370AA">
      <w:pPr>
        <w:pStyle w:val="Textoindependiente2"/>
        <w:rPr>
          <w:b/>
          <w:i w:val="0"/>
          <w:szCs w:val="24"/>
          <w:u w:val="single"/>
        </w:rPr>
      </w:pPr>
      <w:r>
        <w:rPr>
          <w:b/>
          <w:i w:val="0"/>
          <w:szCs w:val="24"/>
          <w:u w:val="single"/>
        </w:rPr>
        <w:t>ACLARACION</w:t>
      </w:r>
    </w:p>
    <w:p w14:paraId="7B2B7976" w14:textId="77777777" w:rsidR="00E370AA" w:rsidRDefault="00E370AA" w:rsidP="00E370AA">
      <w:pPr>
        <w:pStyle w:val="Textoindependiente2"/>
        <w:rPr>
          <w:i w:val="0"/>
          <w:szCs w:val="24"/>
        </w:rPr>
      </w:pPr>
      <w:r>
        <w:rPr>
          <w:i w:val="0"/>
          <w:szCs w:val="24"/>
        </w:rPr>
        <w:t>Todo tema relacionado a sanciones se determinará según el Reglamento de Transgresiones y Penas del Consejo Federal, con las siguientes aclaraciones:</w:t>
      </w:r>
    </w:p>
    <w:p w14:paraId="4DDF9276" w14:textId="77777777" w:rsidR="00E370AA" w:rsidRDefault="00E370AA" w:rsidP="00E370AA">
      <w:pPr>
        <w:pStyle w:val="Textoindependiente2"/>
        <w:numPr>
          <w:ilvl w:val="0"/>
          <w:numId w:val="2"/>
        </w:numPr>
        <w:rPr>
          <w:i w:val="0"/>
          <w:szCs w:val="24"/>
        </w:rPr>
      </w:pPr>
      <w:r>
        <w:rPr>
          <w:i w:val="0"/>
          <w:szCs w:val="24"/>
        </w:rPr>
        <w:lastRenderedPageBreak/>
        <w:t xml:space="preserve">No prosperaran protestas presentadas sobre partidos del cual, el club que formula la misma, no haya participado. </w:t>
      </w:r>
    </w:p>
    <w:p w14:paraId="1502969B" w14:textId="3F38FAA0" w:rsidR="00E370AA" w:rsidRDefault="00E370AA" w:rsidP="00E370AA">
      <w:pPr>
        <w:pStyle w:val="Textoindependiente2"/>
        <w:numPr>
          <w:ilvl w:val="0"/>
          <w:numId w:val="2"/>
        </w:numPr>
        <w:rPr>
          <w:i w:val="0"/>
          <w:szCs w:val="24"/>
        </w:rPr>
      </w:pPr>
      <w:r>
        <w:rPr>
          <w:i w:val="0"/>
          <w:szCs w:val="24"/>
        </w:rPr>
        <w:t xml:space="preserve">No prosperaran protestas basadas en el art. 107 inc. b del </w:t>
      </w:r>
      <w:r w:rsidR="00F21E07">
        <w:rPr>
          <w:i w:val="0"/>
          <w:szCs w:val="24"/>
        </w:rPr>
        <w:t>R</w:t>
      </w:r>
      <w:r>
        <w:rPr>
          <w:i w:val="0"/>
          <w:szCs w:val="24"/>
        </w:rPr>
        <w:t xml:space="preserve">eglamento de </w:t>
      </w:r>
      <w:r w:rsidR="00F21E07">
        <w:rPr>
          <w:i w:val="0"/>
          <w:szCs w:val="24"/>
        </w:rPr>
        <w:t>T</w:t>
      </w:r>
      <w:r>
        <w:rPr>
          <w:i w:val="0"/>
          <w:szCs w:val="24"/>
        </w:rPr>
        <w:t xml:space="preserve">ransgresiones y </w:t>
      </w:r>
      <w:r w:rsidR="00F21E07">
        <w:rPr>
          <w:i w:val="0"/>
          <w:szCs w:val="24"/>
        </w:rPr>
        <w:t>P</w:t>
      </w:r>
      <w:r>
        <w:rPr>
          <w:i w:val="0"/>
          <w:szCs w:val="24"/>
        </w:rPr>
        <w:t xml:space="preserve">enas. </w:t>
      </w:r>
    </w:p>
    <w:p w14:paraId="5240A6A8" w14:textId="77777777" w:rsidR="00E370AA" w:rsidRDefault="00E370AA" w:rsidP="00E370AA">
      <w:pPr>
        <w:pStyle w:val="Textoindependiente2"/>
        <w:numPr>
          <w:ilvl w:val="0"/>
          <w:numId w:val="2"/>
        </w:numPr>
        <w:rPr>
          <w:i w:val="0"/>
          <w:szCs w:val="24"/>
        </w:rPr>
      </w:pPr>
      <w:r>
        <w:rPr>
          <w:i w:val="0"/>
          <w:szCs w:val="24"/>
        </w:rPr>
        <w:t>Ante la posibilidad que, a jugadores de un determinado club, sean afectados por COVID-19, el club deberá presentarse a jugar la fecha correspondiente, con los jugadores que cuente en el momento, habilitados para esa categoría.</w:t>
      </w:r>
    </w:p>
    <w:p w14:paraId="154649B5" w14:textId="77777777" w:rsidR="00E370AA" w:rsidRDefault="00E370AA" w:rsidP="00E370AA">
      <w:pPr>
        <w:pStyle w:val="Textoindependiente2"/>
        <w:rPr>
          <w:b/>
          <w:i w:val="0"/>
          <w:szCs w:val="24"/>
          <w:u w:val="single"/>
        </w:rPr>
      </w:pPr>
    </w:p>
    <w:p w14:paraId="448673F4" w14:textId="77777777" w:rsidR="00E370AA" w:rsidRDefault="00E370AA" w:rsidP="00E370AA">
      <w:pPr>
        <w:pStyle w:val="Textoindependiente2"/>
        <w:rPr>
          <w:b/>
          <w:i w:val="0"/>
          <w:szCs w:val="24"/>
          <w:u w:val="single"/>
        </w:rPr>
      </w:pPr>
    </w:p>
    <w:p w14:paraId="751B3140" w14:textId="77777777" w:rsidR="00E370AA" w:rsidRPr="00240CBE" w:rsidRDefault="00E370AA" w:rsidP="00E370AA">
      <w:pPr>
        <w:pStyle w:val="Textoindependiente2"/>
        <w:rPr>
          <w:bCs/>
          <w:i w:val="0"/>
          <w:szCs w:val="24"/>
        </w:rPr>
      </w:pPr>
      <w:r>
        <w:rPr>
          <w:b/>
          <w:i w:val="0"/>
          <w:szCs w:val="24"/>
          <w:u w:val="single"/>
        </w:rPr>
        <w:t>NOTA:</w:t>
      </w:r>
      <w:r>
        <w:rPr>
          <w:bCs/>
          <w:i w:val="0"/>
          <w:szCs w:val="24"/>
        </w:rPr>
        <w:t xml:space="preserve"> Ante la imposibilidad de publicar los pases de los jugadores interligas, de acuerdo a los estipulado en el presente reglamento, por falta de tiempo debido a la ampliación de la fecha del cierre del libro de pases, la misma será publicada a la brevedad posible. Toda irregularidad cometida hasta su publicación, serán sancionadas oportunamente.</w:t>
      </w:r>
    </w:p>
    <w:p w14:paraId="2F3D6DBF" w14:textId="77777777" w:rsidR="00E370AA" w:rsidRDefault="00E370AA" w:rsidP="00E370AA">
      <w:pPr>
        <w:pStyle w:val="Textoindependiente2"/>
        <w:rPr>
          <w:b/>
          <w:i w:val="0"/>
          <w:szCs w:val="24"/>
          <w:u w:val="single"/>
        </w:rPr>
      </w:pPr>
    </w:p>
    <w:p w14:paraId="62A7F7D9" w14:textId="77777777" w:rsidR="00E370AA" w:rsidRDefault="00E370AA" w:rsidP="00E370AA">
      <w:pPr>
        <w:pStyle w:val="Textoindependiente2"/>
        <w:rPr>
          <w:b/>
          <w:i w:val="0"/>
          <w:szCs w:val="24"/>
          <w:u w:val="single"/>
        </w:rPr>
      </w:pPr>
      <w:r>
        <w:rPr>
          <w:b/>
          <w:i w:val="0"/>
          <w:szCs w:val="24"/>
          <w:u w:val="single"/>
        </w:rPr>
        <w:t>PROCLAMACIÓN</w:t>
      </w:r>
    </w:p>
    <w:p w14:paraId="60DC3A43" w14:textId="2E8DB651" w:rsidR="00E370AA" w:rsidRDefault="00E370AA" w:rsidP="00E370AA">
      <w:pPr>
        <w:pStyle w:val="Textoindependiente2"/>
        <w:rPr>
          <w:i w:val="0"/>
          <w:szCs w:val="24"/>
        </w:rPr>
      </w:pPr>
      <w:r>
        <w:rPr>
          <w:i w:val="0"/>
          <w:szCs w:val="24"/>
        </w:rPr>
        <w:t>Se proclaman en forma oficial los clubes que alcanzaron el campeonato y subcampeonato 20</w:t>
      </w:r>
      <w:r w:rsidR="00FC6A56">
        <w:rPr>
          <w:i w:val="0"/>
          <w:szCs w:val="24"/>
        </w:rPr>
        <w:t>21</w:t>
      </w:r>
      <w:r>
        <w:rPr>
          <w:i w:val="0"/>
          <w:szCs w:val="24"/>
        </w:rPr>
        <w:t xml:space="preserve"> en sus tres divisiones a saber:</w:t>
      </w:r>
    </w:p>
    <w:p w14:paraId="7BB414E5" w14:textId="77777777" w:rsidR="00E370AA" w:rsidRDefault="00E370AA" w:rsidP="00E370AA">
      <w:pPr>
        <w:pStyle w:val="Textoindependiente2"/>
        <w:rPr>
          <w:i w:val="0"/>
          <w:szCs w:val="24"/>
        </w:rPr>
      </w:pPr>
    </w:p>
    <w:p w14:paraId="46929F5C" w14:textId="1DD71485" w:rsidR="00E370AA" w:rsidRDefault="00E370AA" w:rsidP="00E370AA">
      <w:pPr>
        <w:pStyle w:val="Textoindependiente2"/>
        <w:jc w:val="left"/>
        <w:rPr>
          <w:b/>
          <w:i w:val="0"/>
          <w:szCs w:val="24"/>
        </w:rPr>
      </w:pPr>
      <w:r>
        <w:rPr>
          <w:i w:val="0"/>
          <w:szCs w:val="24"/>
        </w:rPr>
        <w:t>Campeón 1era.   División   Edición     20</w:t>
      </w:r>
      <w:r w:rsidR="00FC6A56">
        <w:rPr>
          <w:i w:val="0"/>
          <w:szCs w:val="24"/>
        </w:rPr>
        <w:t>21</w:t>
      </w:r>
      <w:r>
        <w:rPr>
          <w:i w:val="0"/>
          <w:szCs w:val="24"/>
        </w:rPr>
        <w:t xml:space="preserve">    </w:t>
      </w:r>
      <w:r>
        <w:rPr>
          <w:b/>
          <w:i w:val="0"/>
          <w:szCs w:val="24"/>
        </w:rPr>
        <w:t>ATLETICO ARSENAL</w:t>
      </w:r>
    </w:p>
    <w:p w14:paraId="01F8642B" w14:textId="350DCCF9" w:rsidR="00E370AA" w:rsidRDefault="00E370AA" w:rsidP="00E370AA">
      <w:pPr>
        <w:pStyle w:val="Textoindependiente2"/>
        <w:jc w:val="left"/>
        <w:rPr>
          <w:b/>
          <w:i w:val="0"/>
          <w:szCs w:val="24"/>
        </w:rPr>
      </w:pPr>
      <w:r>
        <w:rPr>
          <w:i w:val="0"/>
          <w:szCs w:val="24"/>
        </w:rPr>
        <w:t xml:space="preserve">Sub-Campeón 1era.División </w:t>
      </w:r>
      <w:r w:rsidR="00FC6A56">
        <w:rPr>
          <w:i w:val="0"/>
          <w:szCs w:val="24"/>
        </w:rPr>
        <w:t>Edición  2021</w:t>
      </w:r>
      <w:r>
        <w:rPr>
          <w:i w:val="0"/>
          <w:szCs w:val="24"/>
        </w:rPr>
        <w:t xml:space="preserve">    </w:t>
      </w:r>
      <w:r w:rsidR="00FC6A56">
        <w:rPr>
          <w:b/>
          <w:i w:val="0"/>
          <w:szCs w:val="24"/>
        </w:rPr>
        <w:t>CAÑADITA CENTRAL</w:t>
      </w:r>
    </w:p>
    <w:p w14:paraId="31276DA2" w14:textId="40EA4370" w:rsidR="00E370AA" w:rsidRDefault="00E370AA" w:rsidP="00E370AA">
      <w:pPr>
        <w:pStyle w:val="Textoindependiente2"/>
        <w:jc w:val="left"/>
        <w:rPr>
          <w:b/>
          <w:i w:val="0"/>
          <w:szCs w:val="24"/>
        </w:rPr>
      </w:pPr>
      <w:r>
        <w:rPr>
          <w:i w:val="0"/>
          <w:szCs w:val="24"/>
        </w:rPr>
        <w:t>Campeón División Sub-20   Edición   20</w:t>
      </w:r>
      <w:r w:rsidR="00FC6A56">
        <w:rPr>
          <w:i w:val="0"/>
          <w:szCs w:val="24"/>
        </w:rPr>
        <w:t>21</w:t>
      </w:r>
      <w:r>
        <w:rPr>
          <w:i w:val="0"/>
          <w:szCs w:val="24"/>
        </w:rPr>
        <w:t xml:space="preserve">    </w:t>
      </w:r>
      <w:r>
        <w:rPr>
          <w:b/>
          <w:i w:val="0"/>
          <w:szCs w:val="24"/>
        </w:rPr>
        <w:t>VIALE FBC</w:t>
      </w:r>
    </w:p>
    <w:p w14:paraId="50A5B98B" w14:textId="524D4D69" w:rsidR="00E370AA" w:rsidRDefault="00E370AA" w:rsidP="00E370AA">
      <w:pPr>
        <w:pStyle w:val="Textoindependiente2"/>
        <w:jc w:val="left"/>
        <w:rPr>
          <w:b/>
          <w:i w:val="0"/>
          <w:szCs w:val="24"/>
        </w:rPr>
      </w:pPr>
      <w:r>
        <w:rPr>
          <w:i w:val="0"/>
          <w:szCs w:val="24"/>
        </w:rPr>
        <w:t xml:space="preserve">Sub-Campeón </w:t>
      </w:r>
      <w:proofErr w:type="spellStart"/>
      <w:r>
        <w:rPr>
          <w:i w:val="0"/>
          <w:szCs w:val="24"/>
        </w:rPr>
        <w:t>Div</w:t>
      </w:r>
      <w:proofErr w:type="spellEnd"/>
      <w:r>
        <w:rPr>
          <w:i w:val="0"/>
          <w:szCs w:val="24"/>
        </w:rPr>
        <w:t>. Sub-20 Edición    20</w:t>
      </w:r>
      <w:r w:rsidR="00FC6A56">
        <w:rPr>
          <w:i w:val="0"/>
          <w:szCs w:val="24"/>
        </w:rPr>
        <w:t>21</w:t>
      </w:r>
      <w:r>
        <w:rPr>
          <w:i w:val="0"/>
          <w:szCs w:val="24"/>
        </w:rPr>
        <w:t xml:space="preserve">    </w:t>
      </w:r>
      <w:r w:rsidR="00FC6A56">
        <w:rPr>
          <w:b/>
          <w:i w:val="0"/>
          <w:szCs w:val="24"/>
        </w:rPr>
        <w:t>ATLETICO ARSENAL</w:t>
      </w:r>
    </w:p>
    <w:p w14:paraId="00CBE43D" w14:textId="7443ADA9" w:rsidR="00E370AA" w:rsidRDefault="00E370AA" w:rsidP="00E370AA">
      <w:pPr>
        <w:pStyle w:val="Textoindependiente2"/>
        <w:jc w:val="left"/>
        <w:rPr>
          <w:i w:val="0"/>
          <w:szCs w:val="24"/>
        </w:rPr>
      </w:pPr>
      <w:r>
        <w:rPr>
          <w:i w:val="0"/>
          <w:szCs w:val="24"/>
        </w:rPr>
        <w:t>Campeón División Sub-17 Edición     20</w:t>
      </w:r>
      <w:r w:rsidR="00FC6A56">
        <w:rPr>
          <w:i w:val="0"/>
          <w:szCs w:val="24"/>
        </w:rPr>
        <w:t>21</w:t>
      </w:r>
      <w:r>
        <w:rPr>
          <w:i w:val="0"/>
          <w:szCs w:val="24"/>
        </w:rPr>
        <w:t xml:space="preserve">    </w:t>
      </w:r>
      <w:r>
        <w:rPr>
          <w:b/>
          <w:i w:val="0"/>
          <w:szCs w:val="24"/>
        </w:rPr>
        <w:t xml:space="preserve">ATLETICO </w:t>
      </w:r>
      <w:r w:rsidR="00FC6A56">
        <w:rPr>
          <w:b/>
          <w:i w:val="0"/>
          <w:szCs w:val="24"/>
        </w:rPr>
        <w:t>LITORAL</w:t>
      </w:r>
    </w:p>
    <w:p w14:paraId="28FFAA5D" w14:textId="2CDBB543" w:rsidR="00E370AA" w:rsidRDefault="00E370AA" w:rsidP="00E370AA">
      <w:pPr>
        <w:pStyle w:val="Textoindependiente2"/>
        <w:jc w:val="left"/>
        <w:rPr>
          <w:b/>
          <w:i w:val="0"/>
          <w:szCs w:val="24"/>
        </w:rPr>
      </w:pPr>
      <w:r>
        <w:rPr>
          <w:i w:val="0"/>
          <w:szCs w:val="24"/>
        </w:rPr>
        <w:t xml:space="preserve">Sub-Campeón </w:t>
      </w:r>
      <w:proofErr w:type="spellStart"/>
      <w:r>
        <w:rPr>
          <w:i w:val="0"/>
          <w:szCs w:val="24"/>
        </w:rPr>
        <w:t>Div</w:t>
      </w:r>
      <w:proofErr w:type="spellEnd"/>
      <w:r>
        <w:rPr>
          <w:i w:val="0"/>
          <w:szCs w:val="24"/>
        </w:rPr>
        <w:t>. Sub-17 Edición    20</w:t>
      </w:r>
      <w:r w:rsidR="00FC6A56">
        <w:rPr>
          <w:i w:val="0"/>
          <w:szCs w:val="24"/>
        </w:rPr>
        <w:t>21</w:t>
      </w:r>
      <w:r>
        <w:rPr>
          <w:i w:val="0"/>
          <w:szCs w:val="24"/>
        </w:rPr>
        <w:t xml:space="preserve">    </w:t>
      </w:r>
      <w:r w:rsidR="00FC6A56">
        <w:rPr>
          <w:b/>
          <w:i w:val="0"/>
          <w:szCs w:val="24"/>
        </w:rPr>
        <w:t>ATLETICO UNION</w:t>
      </w:r>
    </w:p>
    <w:p w14:paraId="76C4ADA0" w14:textId="6B3F64B3" w:rsidR="000E1AAC" w:rsidRDefault="000E1AAC"/>
    <w:p w14:paraId="7A070CC7" w14:textId="7B8221E7" w:rsidR="00C95E33" w:rsidRDefault="00C95E33"/>
    <w:p w14:paraId="38ED33E7" w14:textId="1BE78FAB" w:rsidR="00C95E33" w:rsidRPr="004642A9" w:rsidRDefault="00C95E33" w:rsidP="00C95E33">
      <w:pPr>
        <w:rPr>
          <w:b/>
          <w:u w:val="single"/>
        </w:rPr>
      </w:pPr>
      <w:r w:rsidRPr="004642A9">
        <w:rPr>
          <w:b/>
          <w:u w:val="single"/>
        </w:rPr>
        <w:t>JUGADORES SUSPENDIDOS DURANTE LA TEMPORADA</w:t>
      </w:r>
      <w:r>
        <w:rPr>
          <w:b/>
          <w:u w:val="single"/>
        </w:rPr>
        <w:t xml:space="preserve"> 2021</w:t>
      </w:r>
      <w:r w:rsidRPr="004642A9">
        <w:rPr>
          <w:b/>
          <w:u w:val="single"/>
        </w:rPr>
        <w:t xml:space="preserve"> Y QUE DEBERAN CUMPLIR SANCIONE</w:t>
      </w:r>
      <w:r>
        <w:rPr>
          <w:b/>
          <w:u w:val="single"/>
        </w:rPr>
        <w:t xml:space="preserve">S PENDIENTES </w:t>
      </w:r>
      <w:r>
        <w:rPr>
          <w:b/>
          <w:u w:val="single"/>
        </w:rPr>
        <w:t>EN CAMPEONATO</w:t>
      </w:r>
      <w:r>
        <w:rPr>
          <w:b/>
          <w:u w:val="single"/>
        </w:rPr>
        <w:t xml:space="preserve"> 2022</w:t>
      </w:r>
      <w:r w:rsidRPr="004642A9">
        <w:rPr>
          <w:b/>
          <w:u w:val="single"/>
        </w:rPr>
        <w:t>.-</w:t>
      </w:r>
    </w:p>
    <w:p w14:paraId="7EED03C6" w14:textId="77777777" w:rsidR="00C95E33" w:rsidRDefault="00C95E33" w:rsidP="00C95E33"/>
    <w:p w14:paraId="65B6C17B" w14:textId="77777777" w:rsidR="00C95E33" w:rsidRDefault="00C95E33" w:rsidP="00C95E33">
      <w:r w:rsidRPr="00904AD2">
        <w:t>LAS QUE SE CONSIGNAN SON FECHAS QUE DEBEN CUMPLIR</w:t>
      </w:r>
    </w:p>
    <w:p w14:paraId="2F2983F2" w14:textId="77777777" w:rsidR="00C95E33" w:rsidRDefault="00C95E33" w:rsidP="00C95E33"/>
    <w:p w14:paraId="66B7A2D8" w14:textId="77777777" w:rsidR="00C95E33" w:rsidRPr="008363EF" w:rsidRDefault="00C95E33" w:rsidP="00C95E33">
      <w:pPr>
        <w:rPr>
          <w:b/>
          <w:color w:val="000000"/>
          <w:szCs w:val="20"/>
          <w:u w:val="single"/>
          <w:lang w:val="es-ES"/>
        </w:rPr>
      </w:pPr>
      <w:r w:rsidRPr="008363EF">
        <w:rPr>
          <w:b/>
          <w:color w:val="000000"/>
          <w:szCs w:val="20"/>
          <w:u w:val="single"/>
          <w:lang w:val="es-ES"/>
        </w:rPr>
        <w:t>ATLETICO HASENKAMP</w:t>
      </w:r>
    </w:p>
    <w:p w14:paraId="2DEF20B2" w14:textId="77777777" w:rsidR="00C95E33" w:rsidRPr="008363EF" w:rsidRDefault="00C95E33" w:rsidP="00C95E33">
      <w:pPr>
        <w:numPr>
          <w:ilvl w:val="0"/>
          <w:numId w:val="6"/>
        </w:numPr>
        <w:rPr>
          <w:color w:val="000000"/>
          <w:sz w:val="28"/>
          <w:szCs w:val="28"/>
          <w:lang w:val="es-ES_tradnl"/>
        </w:rPr>
      </w:pPr>
      <w:r w:rsidRPr="008363EF">
        <w:rPr>
          <w:color w:val="000000"/>
          <w:szCs w:val="20"/>
          <w:lang w:val="es-ES"/>
        </w:rPr>
        <w:t>RUIZ MORENO Lautaro (9394)</w:t>
      </w:r>
      <w:r>
        <w:rPr>
          <w:color w:val="000000"/>
          <w:szCs w:val="20"/>
          <w:lang w:val="es-ES"/>
        </w:rPr>
        <w:t>, le falta 1 (un) partido Art. 207 y 186.-</w:t>
      </w:r>
      <w:r w:rsidRPr="008363EF">
        <w:rPr>
          <w:color w:val="000000"/>
          <w:szCs w:val="20"/>
          <w:lang w:val="es-ES"/>
        </w:rPr>
        <w:t xml:space="preserve"> (1°)</w:t>
      </w:r>
    </w:p>
    <w:p w14:paraId="49C6198A" w14:textId="77777777" w:rsidR="00C95E33" w:rsidRPr="00747DF9" w:rsidRDefault="00C95E33" w:rsidP="00C95E33">
      <w:pPr>
        <w:numPr>
          <w:ilvl w:val="0"/>
          <w:numId w:val="6"/>
        </w:numPr>
        <w:rPr>
          <w:b/>
          <w:i/>
          <w:sz w:val="28"/>
          <w:szCs w:val="28"/>
          <w:lang w:val="es-ES_tradnl"/>
        </w:rPr>
      </w:pPr>
      <w:r>
        <w:t>GRANDOLIO Milton (11159), le falta 1 (un) partido Art. 200 A-8.-(2°)</w:t>
      </w:r>
    </w:p>
    <w:p w14:paraId="4FCEAAE8" w14:textId="77777777" w:rsidR="00C95E33" w:rsidRPr="00627D47" w:rsidRDefault="00C95E33" w:rsidP="00C95E33">
      <w:pPr>
        <w:numPr>
          <w:ilvl w:val="0"/>
          <w:numId w:val="6"/>
        </w:numPr>
        <w:rPr>
          <w:b/>
          <w:i/>
          <w:sz w:val="28"/>
          <w:szCs w:val="28"/>
          <w:lang w:val="es-ES_tradnl"/>
        </w:rPr>
      </w:pPr>
      <w:r>
        <w:t xml:space="preserve">ZARATE Guillermo </w:t>
      </w:r>
      <w:r w:rsidRPr="00E97188">
        <w:t>(</w:t>
      </w:r>
      <w:r>
        <w:t>11873), le faltan 3 (tres) partidos Art. 200 A.-(1°</w:t>
      </w:r>
      <w:r w:rsidRPr="00E97188">
        <w:t>)</w:t>
      </w:r>
    </w:p>
    <w:p w14:paraId="467F7613" w14:textId="77777777" w:rsidR="00C95E33" w:rsidRPr="008A7646" w:rsidRDefault="00C95E33" w:rsidP="00C95E33">
      <w:pPr>
        <w:numPr>
          <w:ilvl w:val="0"/>
          <w:numId w:val="6"/>
        </w:numPr>
        <w:rPr>
          <w:b/>
          <w:i/>
          <w:sz w:val="28"/>
          <w:szCs w:val="28"/>
          <w:lang w:val="es-ES_tradnl"/>
        </w:rPr>
      </w:pPr>
      <w:r>
        <w:t xml:space="preserve">TREPPO Denis </w:t>
      </w:r>
      <w:r w:rsidRPr="00E97188">
        <w:t>(</w:t>
      </w:r>
      <w:r>
        <w:t>17077), le faltan 2 (dos) partidos Art. 204.-(2°</w:t>
      </w:r>
      <w:r w:rsidRPr="00E97188">
        <w:t>)</w:t>
      </w:r>
    </w:p>
    <w:p w14:paraId="22E1910B" w14:textId="77777777" w:rsidR="00C95E33" w:rsidRDefault="00C95E33" w:rsidP="00C95E33">
      <w:pPr>
        <w:numPr>
          <w:ilvl w:val="0"/>
          <w:numId w:val="6"/>
        </w:numPr>
        <w:rPr>
          <w:b/>
          <w:i/>
          <w:lang w:val="es-ES_tradnl"/>
        </w:rPr>
      </w:pPr>
      <w:r>
        <w:rPr>
          <w:lang w:val="es-ES_tradnl"/>
        </w:rPr>
        <w:t>LEISS</w:t>
      </w:r>
      <w:r w:rsidRPr="005D7373">
        <w:rPr>
          <w:lang w:val="es-ES_tradnl"/>
        </w:rPr>
        <w:t xml:space="preserve"> </w:t>
      </w:r>
      <w:r>
        <w:rPr>
          <w:lang w:val="es-ES_tradnl"/>
        </w:rPr>
        <w:t>Santiago</w:t>
      </w:r>
      <w:r w:rsidRPr="005D7373">
        <w:rPr>
          <w:lang w:val="es-ES_tradnl"/>
        </w:rPr>
        <w:t xml:space="preserve"> (</w:t>
      </w:r>
      <w:r>
        <w:rPr>
          <w:lang w:val="es-ES_tradnl"/>
        </w:rPr>
        <w:t>13892</w:t>
      </w:r>
      <w:r w:rsidRPr="005D7373">
        <w:rPr>
          <w:lang w:val="es-ES_tradnl"/>
        </w:rPr>
        <w:t>)</w:t>
      </w:r>
      <w:r>
        <w:t>, le falta 1 (un) partido Art. 200 A-1 y 154. –(</w:t>
      </w:r>
      <w:r>
        <w:rPr>
          <w:lang w:val="es-ES_tradnl"/>
        </w:rPr>
        <w:t>3°)</w:t>
      </w:r>
    </w:p>
    <w:p w14:paraId="42861A2E" w14:textId="77777777" w:rsidR="00C95E33" w:rsidRPr="005D7373" w:rsidRDefault="00C95E33" w:rsidP="00C95E33">
      <w:pPr>
        <w:numPr>
          <w:ilvl w:val="0"/>
          <w:numId w:val="6"/>
        </w:numPr>
        <w:rPr>
          <w:b/>
          <w:i/>
          <w:lang w:val="es-ES_tradnl"/>
        </w:rPr>
      </w:pPr>
      <w:r>
        <w:rPr>
          <w:lang w:val="es-ES_tradnl"/>
        </w:rPr>
        <w:t>IRRAZABAL Joaquín (12442)</w:t>
      </w:r>
      <w:r>
        <w:t>, le falta 1 (un) partido Art. 185 y 154. –(</w:t>
      </w:r>
      <w:r>
        <w:rPr>
          <w:lang w:val="es-ES_tradnl"/>
        </w:rPr>
        <w:t>3°)</w:t>
      </w:r>
    </w:p>
    <w:p w14:paraId="2DA71F9E" w14:textId="77777777" w:rsidR="00C95E33" w:rsidRDefault="00C95E33" w:rsidP="00C95E33"/>
    <w:p w14:paraId="7F74C01E" w14:textId="77777777" w:rsidR="00C95E33" w:rsidRPr="003D4EDB" w:rsidRDefault="00C95E33" w:rsidP="00C95E33">
      <w:pPr>
        <w:rPr>
          <w:b/>
          <w:bCs/>
          <w:i/>
          <w:u w:val="single"/>
        </w:rPr>
      </w:pPr>
      <w:r w:rsidRPr="003D4EDB">
        <w:rPr>
          <w:b/>
          <w:bCs/>
          <w:u w:val="single"/>
        </w:rPr>
        <w:t>JUVENTUD SARMIENTO</w:t>
      </w:r>
    </w:p>
    <w:p w14:paraId="3CFB494B" w14:textId="77777777" w:rsidR="00C95E33" w:rsidRPr="00692A66" w:rsidRDefault="00C95E33" w:rsidP="00C95E33">
      <w:pPr>
        <w:numPr>
          <w:ilvl w:val="0"/>
          <w:numId w:val="6"/>
        </w:numPr>
        <w:rPr>
          <w:b/>
          <w:i/>
          <w:sz w:val="28"/>
          <w:szCs w:val="28"/>
          <w:lang w:val="es-ES_tradnl"/>
        </w:rPr>
      </w:pPr>
      <w:r>
        <w:t>RAMIREZ</w:t>
      </w:r>
      <w:r w:rsidRPr="00E97188">
        <w:t xml:space="preserve"> </w:t>
      </w:r>
      <w:r>
        <w:t xml:space="preserve">Julián </w:t>
      </w:r>
      <w:r w:rsidRPr="00E97188">
        <w:t>(</w:t>
      </w:r>
      <w:r>
        <w:t>10504), le faltan 2 (dos) partidos Art. 185.-(2°</w:t>
      </w:r>
      <w:r w:rsidRPr="00E97188">
        <w:t>)</w:t>
      </w:r>
    </w:p>
    <w:p w14:paraId="0F37889B" w14:textId="77777777" w:rsidR="00C95E33" w:rsidRPr="00692A66" w:rsidRDefault="00C95E33" w:rsidP="00C95E33">
      <w:pPr>
        <w:numPr>
          <w:ilvl w:val="0"/>
          <w:numId w:val="6"/>
        </w:numPr>
        <w:rPr>
          <w:b/>
          <w:i/>
          <w:sz w:val="28"/>
          <w:szCs w:val="28"/>
          <w:lang w:val="es-ES_tradnl"/>
        </w:rPr>
      </w:pPr>
      <w:r>
        <w:t xml:space="preserve">PEREZ Nahuel </w:t>
      </w:r>
      <w:r w:rsidRPr="00E97188">
        <w:t>(</w:t>
      </w:r>
      <w:r>
        <w:t>11802), le falta 1 (un) partido Art. 207.-(2°</w:t>
      </w:r>
      <w:r w:rsidRPr="00E97188">
        <w:t>)</w:t>
      </w:r>
    </w:p>
    <w:p w14:paraId="60806B49" w14:textId="77777777" w:rsidR="00C95E33" w:rsidRDefault="00C95E33" w:rsidP="00C95E33"/>
    <w:p w14:paraId="39A0CC93" w14:textId="77777777" w:rsidR="00C95E33" w:rsidRPr="003D4EDB" w:rsidRDefault="00C95E33" w:rsidP="00C95E33">
      <w:pPr>
        <w:rPr>
          <w:b/>
          <w:bCs/>
          <w:i/>
          <w:u w:val="single"/>
        </w:rPr>
      </w:pPr>
      <w:r w:rsidRPr="003D4EDB">
        <w:rPr>
          <w:b/>
          <w:bCs/>
          <w:u w:val="single"/>
        </w:rPr>
        <w:t>ATLETICO MARIA GRANDE</w:t>
      </w:r>
    </w:p>
    <w:p w14:paraId="68D5034F" w14:textId="77777777" w:rsidR="00C95E33" w:rsidRPr="007F2A31" w:rsidRDefault="00C95E33" w:rsidP="00C95E33">
      <w:pPr>
        <w:numPr>
          <w:ilvl w:val="0"/>
          <w:numId w:val="6"/>
        </w:numPr>
        <w:rPr>
          <w:b/>
          <w:i/>
          <w:sz w:val="28"/>
          <w:szCs w:val="28"/>
          <w:lang w:val="es-ES_tradnl"/>
        </w:rPr>
      </w:pPr>
      <w:r>
        <w:t>VERA</w:t>
      </w:r>
      <w:r w:rsidRPr="00E97188">
        <w:t xml:space="preserve"> </w:t>
      </w:r>
      <w:r>
        <w:t xml:space="preserve">Jonathan </w:t>
      </w:r>
      <w:r w:rsidRPr="00E97188">
        <w:t>(</w:t>
      </w:r>
      <w:r>
        <w:t>10002), le falta 1 (un) partido Art. 200 A-8.-(1°</w:t>
      </w:r>
      <w:r w:rsidRPr="00E97188">
        <w:t>)</w:t>
      </w:r>
    </w:p>
    <w:p w14:paraId="4EECDAB8" w14:textId="77777777" w:rsidR="00C95E33" w:rsidRPr="002612EC" w:rsidRDefault="00C95E33" w:rsidP="00C95E33">
      <w:pPr>
        <w:numPr>
          <w:ilvl w:val="0"/>
          <w:numId w:val="6"/>
        </w:numPr>
        <w:rPr>
          <w:b/>
          <w:i/>
          <w:sz w:val="28"/>
          <w:szCs w:val="28"/>
          <w:lang w:val="es-ES_tradnl"/>
        </w:rPr>
      </w:pPr>
      <w:r>
        <w:lastRenderedPageBreak/>
        <w:t xml:space="preserve">HERRERA Franco </w:t>
      </w:r>
      <w:r w:rsidRPr="00E97188">
        <w:t>(</w:t>
      </w:r>
      <w:r>
        <w:t>9583), le faltan 3 (tres) partidos Art. 200 A-1.-(1°</w:t>
      </w:r>
      <w:r w:rsidRPr="00E97188">
        <w:t>)</w:t>
      </w:r>
    </w:p>
    <w:p w14:paraId="6F8FA9B2" w14:textId="77777777" w:rsidR="00C95E33" w:rsidRPr="002612EC" w:rsidRDefault="00C95E33" w:rsidP="00C95E33">
      <w:pPr>
        <w:numPr>
          <w:ilvl w:val="0"/>
          <w:numId w:val="6"/>
        </w:numPr>
        <w:rPr>
          <w:b/>
          <w:i/>
          <w:sz w:val="28"/>
          <w:szCs w:val="28"/>
          <w:lang w:val="es-ES_tradnl"/>
        </w:rPr>
      </w:pPr>
      <w:r>
        <w:t>RETAMOZO Octavio (16508), le falta 1 (un) partido Art. 208.-(1°)</w:t>
      </w:r>
    </w:p>
    <w:p w14:paraId="756DFE3B" w14:textId="77777777" w:rsidR="00C95E33" w:rsidRPr="007F2A31" w:rsidRDefault="00C95E33" w:rsidP="00C95E33">
      <w:pPr>
        <w:numPr>
          <w:ilvl w:val="0"/>
          <w:numId w:val="6"/>
        </w:numPr>
        <w:rPr>
          <w:b/>
          <w:i/>
          <w:sz w:val="28"/>
          <w:szCs w:val="28"/>
          <w:lang w:val="es-ES_tradnl"/>
        </w:rPr>
      </w:pPr>
      <w:r>
        <w:t>VERA Sebastián (12329), le falta 1 (un) partido Art. 208.-(2°)</w:t>
      </w:r>
    </w:p>
    <w:p w14:paraId="17BF2548" w14:textId="77777777" w:rsidR="00C95E33" w:rsidRDefault="00C95E33" w:rsidP="00C95E33"/>
    <w:p w14:paraId="1B05FAC6" w14:textId="77777777" w:rsidR="00C95E33" w:rsidRPr="003D4EDB" w:rsidRDefault="00C95E33" w:rsidP="00C95E33">
      <w:pPr>
        <w:rPr>
          <w:b/>
          <w:bCs/>
          <w:i/>
          <w:u w:val="single"/>
        </w:rPr>
      </w:pPr>
      <w:r w:rsidRPr="003D4EDB">
        <w:rPr>
          <w:b/>
          <w:bCs/>
          <w:u w:val="single"/>
        </w:rPr>
        <w:t>ASOCIACION CULTURAL</w:t>
      </w:r>
    </w:p>
    <w:p w14:paraId="4F723992" w14:textId="77777777" w:rsidR="00C95E33" w:rsidRPr="007F2A31" w:rsidRDefault="00C95E33" w:rsidP="00C95E33">
      <w:pPr>
        <w:numPr>
          <w:ilvl w:val="0"/>
          <w:numId w:val="6"/>
        </w:numPr>
        <w:rPr>
          <w:b/>
          <w:i/>
          <w:sz w:val="28"/>
          <w:szCs w:val="28"/>
          <w:lang w:val="es-ES_tradnl"/>
        </w:rPr>
      </w:pPr>
      <w:r>
        <w:t>TOME David (16409), le falta 1 (un) partido Art. 200 A-3.-(2°)</w:t>
      </w:r>
    </w:p>
    <w:p w14:paraId="6C17865B" w14:textId="77777777" w:rsidR="00C95E33" w:rsidRPr="00470BED" w:rsidRDefault="00C95E33" w:rsidP="00C95E33">
      <w:pPr>
        <w:numPr>
          <w:ilvl w:val="0"/>
          <w:numId w:val="6"/>
        </w:numPr>
        <w:rPr>
          <w:b/>
          <w:i/>
          <w:sz w:val="28"/>
          <w:szCs w:val="28"/>
          <w:lang w:val="es-ES_tradnl"/>
        </w:rPr>
      </w:pPr>
      <w:r>
        <w:t>MEDRANO Enzo (13723), le falta 1 (un) partido Art. 200 A-3.-(2°)</w:t>
      </w:r>
    </w:p>
    <w:p w14:paraId="5D8A359C" w14:textId="77777777" w:rsidR="00C95E33" w:rsidRPr="00864126" w:rsidRDefault="00C95E33" w:rsidP="00C95E33">
      <w:pPr>
        <w:numPr>
          <w:ilvl w:val="0"/>
          <w:numId w:val="6"/>
        </w:numPr>
        <w:rPr>
          <w:b/>
          <w:i/>
          <w:sz w:val="28"/>
          <w:szCs w:val="28"/>
          <w:lang w:val="es-ES_tradnl"/>
        </w:rPr>
      </w:pPr>
      <w:r>
        <w:t>LUCERO                  DNI 22.732.484, le falta 1 (un) partido Art. 32 y 33.-(</w:t>
      </w:r>
      <w:proofErr w:type="spellStart"/>
      <w:r>
        <w:t>Ayud</w:t>
      </w:r>
      <w:proofErr w:type="spellEnd"/>
      <w:r>
        <w:t>. 1°)</w:t>
      </w:r>
    </w:p>
    <w:p w14:paraId="1A3798E3" w14:textId="7C633C03" w:rsidR="00C95E33" w:rsidRPr="00FE787A" w:rsidRDefault="00C95E33" w:rsidP="00C95E33">
      <w:pPr>
        <w:numPr>
          <w:ilvl w:val="0"/>
          <w:numId w:val="6"/>
        </w:numPr>
        <w:rPr>
          <w:b/>
          <w:i/>
          <w:sz w:val="28"/>
          <w:szCs w:val="28"/>
          <w:lang w:val="es-ES_tradnl"/>
        </w:rPr>
      </w:pPr>
      <w:r>
        <w:t xml:space="preserve">TORRES Francisco DNI 37.224.422, le faltan 3 (tres) partidos Art. 200, 32 y 33 del RTYP.-(Torneo Copa Entre </w:t>
      </w:r>
      <w:r>
        <w:t>Ríos</w:t>
      </w:r>
      <w:r>
        <w:t>)</w:t>
      </w:r>
    </w:p>
    <w:p w14:paraId="61F0EF90" w14:textId="77777777" w:rsidR="00C95E33" w:rsidRPr="00904AD2" w:rsidRDefault="00C95E33" w:rsidP="00C95E33"/>
    <w:p w14:paraId="732362DE" w14:textId="77777777" w:rsidR="00C95E33" w:rsidRPr="008363EF" w:rsidRDefault="00C95E33" w:rsidP="00C95E33">
      <w:pPr>
        <w:rPr>
          <w:b/>
          <w:color w:val="000000"/>
          <w:szCs w:val="20"/>
          <w:u w:val="single"/>
          <w:lang w:val="es-ES"/>
        </w:rPr>
      </w:pPr>
      <w:r w:rsidRPr="008363EF">
        <w:rPr>
          <w:b/>
          <w:color w:val="000000"/>
          <w:szCs w:val="20"/>
          <w:u w:val="single"/>
          <w:lang w:val="es-ES"/>
        </w:rPr>
        <w:t>ASOCIACION DIEGO MARADONA</w:t>
      </w:r>
    </w:p>
    <w:p w14:paraId="2F94CCA5" w14:textId="77777777" w:rsidR="00C95E33" w:rsidRPr="00D76B51" w:rsidRDefault="00C95E33" w:rsidP="00C95E33">
      <w:pPr>
        <w:numPr>
          <w:ilvl w:val="0"/>
          <w:numId w:val="6"/>
        </w:numPr>
        <w:rPr>
          <w:color w:val="000000"/>
          <w:szCs w:val="20"/>
          <w:lang w:val="es-ES"/>
        </w:rPr>
      </w:pPr>
      <w:r w:rsidRPr="008363EF">
        <w:rPr>
          <w:color w:val="000000"/>
          <w:szCs w:val="20"/>
          <w:lang w:val="es-ES"/>
        </w:rPr>
        <w:t>PIZETTA Darío (11476)</w:t>
      </w:r>
      <w:r>
        <w:rPr>
          <w:color w:val="000000"/>
          <w:szCs w:val="20"/>
          <w:lang w:val="es-ES"/>
        </w:rPr>
        <w:t>, le faltan 7 (siete) partidos Art. 184</w:t>
      </w:r>
      <w:r w:rsidRPr="00D76B51">
        <w:rPr>
          <w:color w:val="000000"/>
          <w:szCs w:val="20"/>
          <w:lang w:val="es-ES"/>
        </w:rPr>
        <w:t>.-(</w:t>
      </w:r>
      <w:r>
        <w:rPr>
          <w:color w:val="000000"/>
          <w:szCs w:val="20"/>
          <w:lang w:val="es-ES"/>
        </w:rPr>
        <w:t>2</w:t>
      </w:r>
      <w:r w:rsidRPr="00D76B51">
        <w:rPr>
          <w:color w:val="000000"/>
          <w:szCs w:val="20"/>
          <w:lang w:val="es-ES"/>
        </w:rPr>
        <w:t>º)</w:t>
      </w:r>
    </w:p>
    <w:p w14:paraId="7A7BA24A" w14:textId="77777777" w:rsidR="00C95E33" w:rsidRPr="004B4E30" w:rsidRDefault="00C95E33" w:rsidP="00C95E33">
      <w:pPr>
        <w:numPr>
          <w:ilvl w:val="0"/>
          <w:numId w:val="6"/>
        </w:numPr>
        <w:rPr>
          <w:b/>
          <w:i/>
          <w:sz w:val="28"/>
          <w:szCs w:val="28"/>
          <w:lang w:val="es-ES_tradnl"/>
        </w:rPr>
      </w:pPr>
      <w:r>
        <w:t xml:space="preserve">VILLALBA Nicolas </w:t>
      </w:r>
      <w:r w:rsidRPr="00E97188">
        <w:t>(</w:t>
      </w:r>
      <w:r>
        <w:t>12524), le faltan 3 (tres) partidos Art. 204.-(2°</w:t>
      </w:r>
      <w:r w:rsidRPr="00E97188">
        <w:t>)</w:t>
      </w:r>
    </w:p>
    <w:p w14:paraId="740DF49B" w14:textId="77777777" w:rsidR="00C95E33" w:rsidRDefault="00C95E33" w:rsidP="00C95E33">
      <w:pPr>
        <w:rPr>
          <w:b/>
          <w:u w:val="single"/>
        </w:rPr>
      </w:pPr>
    </w:p>
    <w:p w14:paraId="566DC4BC" w14:textId="77777777" w:rsidR="00C95E33" w:rsidRPr="003D4EDB" w:rsidRDefault="00C95E33" w:rsidP="00C95E33">
      <w:pPr>
        <w:rPr>
          <w:b/>
          <w:bCs/>
          <w:i/>
          <w:u w:val="single"/>
        </w:rPr>
      </w:pPr>
      <w:r>
        <w:rPr>
          <w:b/>
          <w:bCs/>
          <w:u w:val="single"/>
        </w:rPr>
        <w:t>UNION ALCARAZ</w:t>
      </w:r>
    </w:p>
    <w:p w14:paraId="4C2145D3" w14:textId="77777777" w:rsidR="00C95E33" w:rsidRPr="008A7646" w:rsidRDefault="00C95E33" w:rsidP="00C95E33">
      <w:pPr>
        <w:numPr>
          <w:ilvl w:val="0"/>
          <w:numId w:val="6"/>
        </w:numPr>
        <w:rPr>
          <w:b/>
          <w:i/>
          <w:sz w:val="28"/>
          <w:szCs w:val="28"/>
          <w:lang w:val="es-ES_tradnl"/>
        </w:rPr>
      </w:pPr>
      <w:r w:rsidRPr="003040E1">
        <w:t>AGUIRRE Emanuel (15002), le faltan 3 (tres) partidos Art. 200 A.-(1°)</w:t>
      </w:r>
    </w:p>
    <w:p w14:paraId="33808E37" w14:textId="77777777" w:rsidR="00C95E33" w:rsidRDefault="00C95E33" w:rsidP="00C95E33">
      <w:pPr>
        <w:numPr>
          <w:ilvl w:val="0"/>
          <w:numId w:val="6"/>
        </w:numPr>
        <w:rPr>
          <w:b/>
          <w:i/>
          <w:lang w:val="es-ES_tradnl"/>
        </w:rPr>
      </w:pPr>
      <w:r>
        <w:rPr>
          <w:lang w:val="es-ES_tradnl"/>
        </w:rPr>
        <w:t>VEGA José (9781), le faltan 3 (tres) partidos Art. 200 A-5.- (2º)</w:t>
      </w:r>
    </w:p>
    <w:p w14:paraId="65DC904C" w14:textId="77777777" w:rsidR="00C95E33" w:rsidRDefault="00C95E33" w:rsidP="00C95E33">
      <w:pPr>
        <w:rPr>
          <w:b/>
          <w:u w:val="single"/>
        </w:rPr>
      </w:pPr>
    </w:p>
    <w:p w14:paraId="599895EA" w14:textId="77777777" w:rsidR="00C95E33" w:rsidRPr="003D4EDB" w:rsidRDefault="00C95E33" w:rsidP="00C95E33">
      <w:pPr>
        <w:rPr>
          <w:b/>
          <w:bCs/>
          <w:i/>
          <w:u w:val="single"/>
        </w:rPr>
      </w:pPr>
      <w:r w:rsidRPr="003D4EDB">
        <w:rPr>
          <w:b/>
          <w:bCs/>
          <w:u w:val="single"/>
        </w:rPr>
        <w:t>DEPORTIVO TABOSSI</w:t>
      </w:r>
    </w:p>
    <w:p w14:paraId="4DBC17D6" w14:textId="77777777" w:rsidR="00C95E33" w:rsidRPr="005A3F76" w:rsidRDefault="00C95E33" w:rsidP="00C95E33">
      <w:pPr>
        <w:numPr>
          <w:ilvl w:val="0"/>
          <w:numId w:val="6"/>
        </w:numPr>
        <w:rPr>
          <w:b/>
          <w:i/>
          <w:sz w:val="28"/>
          <w:szCs w:val="28"/>
          <w:lang w:val="es-ES_tradnl"/>
        </w:rPr>
      </w:pPr>
      <w:r>
        <w:t>SANTILLAN Raiquén (10528), le faltan 2 (dos) partidos Art. 200 A-8.-(2°</w:t>
      </w:r>
      <w:r w:rsidRPr="00E97188">
        <w:t>)</w:t>
      </w:r>
    </w:p>
    <w:p w14:paraId="43EB40D0" w14:textId="77777777" w:rsidR="00C95E33" w:rsidRPr="004B4E30" w:rsidRDefault="00C95E33" w:rsidP="00C95E33">
      <w:pPr>
        <w:numPr>
          <w:ilvl w:val="0"/>
          <w:numId w:val="6"/>
        </w:numPr>
        <w:rPr>
          <w:b/>
          <w:i/>
          <w:sz w:val="28"/>
          <w:szCs w:val="28"/>
          <w:lang w:val="es-ES_tradnl"/>
        </w:rPr>
      </w:pPr>
      <w:r>
        <w:t xml:space="preserve">SPADILLERO Uriel </w:t>
      </w:r>
      <w:r w:rsidRPr="00E97188">
        <w:t>(</w:t>
      </w:r>
      <w:r>
        <w:t>10527), le falta 1 (un) partido Art. 207.-(2°</w:t>
      </w:r>
      <w:r w:rsidRPr="00E97188">
        <w:t>)</w:t>
      </w:r>
    </w:p>
    <w:p w14:paraId="33223DC3" w14:textId="77777777" w:rsidR="00C95E33" w:rsidRDefault="00C95E33" w:rsidP="00C95E33">
      <w:pPr>
        <w:rPr>
          <w:b/>
          <w:u w:val="single"/>
        </w:rPr>
      </w:pPr>
    </w:p>
    <w:p w14:paraId="43A81F48" w14:textId="77777777" w:rsidR="00C95E33" w:rsidRPr="003D4EDB" w:rsidRDefault="00C95E33" w:rsidP="00C95E33">
      <w:pPr>
        <w:rPr>
          <w:b/>
          <w:bCs/>
          <w:i/>
          <w:u w:val="single"/>
        </w:rPr>
      </w:pPr>
      <w:r w:rsidRPr="003D4EDB">
        <w:rPr>
          <w:b/>
          <w:bCs/>
          <w:u w:val="single"/>
        </w:rPr>
        <w:t>ATLETICO SARMIENTO</w:t>
      </w:r>
    </w:p>
    <w:p w14:paraId="23C4E4E6" w14:textId="77777777" w:rsidR="00C95E33" w:rsidRPr="004B4E30" w:rsidRDefault="00C95E33" w:rsidP="00C95E33">
      <w:pPr>
        <w:numPr>
          <w:ilvl w:val="0"/>
          <w:numId w:val="6"/>
        </w:numPr>
        <w:rPr>
          <w:b/>
          <w:i/>
          <w:sz w:val="28"/>
          <w:szCs w:val="28"/>
          <w:lang w:val="es-ES_tradnl"/>
        </w:rPr>
      </w:pPr>
      <w:r>
        <w:t xml:space="preserve">GASSMANN Marcos </w:t>
      </w:r>
      <w:r w:rsidRPr="00E97188">
        <w:t>(</w:t>
      </w:r>
      <w:r>
        <w:t>13829), le faltan 5 (cinco) partidos Art. 201 B-4 y 185.-(1°</w:t>
      </w:r>
      <w:r w:rsidRPr="00E97188">
        <w:t>)</w:t>
      </w:r>
    </w:p>
    <w:p w14:paraId="538E19EE" w14:textId="77777777" w:rsidR="00C95E33" w:rsidRDefault="00C95E33" w:rsidP="00C95E33">
      <w:pPr>
        <w:rPr>
          <w:b/>
          <w:u w:val="single"/>
        </w:rPr>
      </w:pPr>
    </w:p>
    <w:p w14:paraId="0D859927" w14:textId="77777777" w:rsidR="00C95E33" w:rsidRPr="003D4EDB" w:rsidRDefault="00C95E33" w:rsidP="00C95E33">
      <w:pPr>
        <w:rPr>
          <w:b/>
          <w:bCs/>
          <w:i/>
          <w:u w:val="single"/>
        </w:rPr>
      </w:pPr>
      <w:r>
        <w:rPr>
          <w:b/>
          <w:bCs/>
          <w:u w:val="single"/>
        </w:rPr>
        <w:t>SEGUI FBC</w:t>
      </w:r>
    </w:p>
    <w:p w14:paraId="595130E7" w14:textId="77777777" w:rsidR="00C95E33" w:rsidRPr="007F2A31" w:rsidRDefault="00C95E33" w:rsidP="00C95E33">
      <w:pPr>
        <w:numPr>
          <w:ilvl w:val="0"/>
          <w:numId w:val="6"/>
        </w:numPr>
        <w:rPr>
          <w:b/>
          <w:i/>
          <w:sz w:val="28"/>
          <w:szCs w:val="28"/>
          <w:lang w:val="es-ES_tradnl"/>
        </w:rPr>
      </w:pPr>
      <w:r>
        <w:t xml:space="preserve">DEMAESTRI German </w:t>
      </w:r>
      <w:r w:rsidRPr="00E97188">
        <w:t>(</w:t>
      </w:r>
      <w:r>
        <w:t>11015), le faltan 2 (dos) partidos Art. 200 A-11.-(1°</w:t>
      </w:r>
      <w:r w:rsidRPr="00E97188">
        <w:t>)</w:t>
      </w:r>
    </w:p>
    <w:p w14:paraId="1ACDEF8D" w14:textId="77777777" w:rsidR="00C95E33" w:rsidRDefault="00C95E33" w:rsidP="00C95E33">
      <w:pPr>
        <w:rPr>
          <w:b/>
          <w:u w:val="single"/>
        </w:rPr>
      </w:pPr>
    </w:p>
    <w:p w14:paraId="696BC1B2" w14:textId="77777777" w:rsidR="00C95E33" w:rsidRPr="003D4EDB" w:rsidRDefault="00C95E33" w:rsidP="00C95E33">
      <w:pPr>
        <w:rPr>
          <w:b/>
          <w:bCs/>
          <w:i/>
          <w:u w:val="single"/>
        </w:rPr>
      </w:pPr>
      <w:r w:rsidRPr="003D4EDB">
        <w:rPr>
          <w:b/>
          <w:bCs/>
          <w:u w:val="single"/>
        </w:rPr>
        <w:t>JUVENTUD UNIDA</w:t>
      </w:r>
    </w:p>
    <w:p w14:paraId="65F2C2D2" w14:textId="77777777" w:rsidR="00C95E33" w:rsidRPr="00470BED" w:rsidRDefault="00C95E33" w:rsidP="00C95E33">
      <w:pPr>
        <w:numPr>
          <w:ilvl w:val="0"/>
          <w:numId w:val="6"/>
        </w:numPr>
        <w:rPr>
          <w:b/>
          <w:i/>
          <w:sz w:val="28"/>
          <w:szCs w:val="28"/>
          <w:lang w:val="es-ES_tradnl"/>
        </w:rPr>
      </w:pPr>
      <w:r>
        <w:t>RODRIGUEZ Alexis (13681), Suspendido hasta el 24/10/2022 Art. 183.-(1°)</w:t>
      </w:r>
    </w:p>
    <w:p w14:paraId="2D28E77A" w14:textId="77777777" w:rsidR="00C95E33" w:rsidRPr="00406F02" w:rsidRDefault="00C95E33" w:rsidP="00C95E33">
      <w:pPr>
        <w:numPr>
          <w:ilvl w:val="0"/>
          <w:numId w:val="6"/>
        </w:numPr>
        <w:rPr>
          <w:b/>
          <w:i/>
          <w:sz w:val="28"/>
          <w:szCs w:val="28"/>
          <w:lang w:val="es-ES_tradnl"/>
        </w:rPr>
      </w:pPr>
      <w:r>
        <w:t>BENITEZ Cesar (15275),</w:t>
      </w:r>
      <w:r w:rsidRPr="004D5130">
        <w:t xml:space="preserve"> </w:t>
      </w:r>
      <w:r>
        <w:t>le faltan 6 (seis) partidos Art. 184.-(1°)</w:t>
      </w:r>
    </w:p>
    <w:p w14:paraId="15451076" w14:textId="77777777" w:rsidR="00C95E33" w:rsidRPr="005D7373" w:rsidRDefault="00C95E33" w:rsidP="00C95E33">
      <w:pPr>
        <w:numPr>
          <w:ilvl w:val="0"/>
          <w:numId w:val="6"/>
        </w:numPr>
        <w:rPr>
          <w:b/>
          <w:i/>
          <w:lang w:val="es-ES_tradnl"/>
        </w:rPr>
      </w:pPr>
      <w:r w:rsidRPr="005D7373">
        <w:rPr>
          <w:lang w:val="es-ES_tradnl"/>
        </w:rPr>
        <w:t>PELLEGRINI Emiliano (15386)</w:t>
      </w:r>
      <w:r>
        <w:rPr>
          <w:lang w:val="es-ES_tradnl"/>
        </w:rPr>
        <w:t>,</w:t>
      </w:r>
      <w:r w:rsidRPr="00542760">
        <w:t xml:space="preserve"> </w:t>
      </w:r>
      <w:r>
        <w:t>le quedan 3 (tres) partidos Art. 200 A-8.- (1º</w:t>
      </w:r>
      <w:r w:rsidRPr="00E97188">
        <w:t>)</w:t>
      </w:r>
    </w:p>
    <w:p w14:paraId="159529E1" w14:textId="77777777" w:rsidR="00C95E33" w:rsidRPr="00131B5E" w:rsidRDefault="00C95E33" w:rsidP="00C95E33">
      <w:pPr>
        <w:numPr>
          <w:ilvl w:val="0"/>
          <w:numId w:val="6"/>
        </w:numPr>
        <w:rPr>
          <w:b/>
          <w:i/>
          <w:sz w:val="28"/>
          <w:szCs w:val="28"/>
          <w:lang w:val="es-ES_tradnl"/>
        </w:rPr>
      </w:pPr>
      <w:r>
        <w:t>ARDAIST</w:t>
      </w:r>
      <w:r w:rsidRPr="00E97188">
        <w:t xml:space="preserve"> </w:t>
      </w:r>
      <w:r>
        <w:t>Leandro (17071),</w:t>
      </w:r>
      <w:r w:rsidRPr="00542760">
        <w:t xml:space="preserve"> </w:t>
      </w:r>
      <w:r>
        <w:t>le quedan 3 (tres) partidos Art. 185.- (1º</w:t>
      </w:r>
      <w:r w:rsidRPr="00E97188">
        <w:t>)</w:t>
      </w:r>
    </w:p>
    <w:p w14:paraId="16745A42" w14:textId="77777777" w:rsidR="00C95E33" w:rsidRDefault="00C95E33" w:rsidP="00C95E33">
      <w:pPr>
        <w:rPr>
          <w:b/>
          <w:bCs/>
          <w:u w:val="single"/>
        </w:rPr>
      </w:pPr>
    </w:p>
    <w:p w14:paraId="08B74E54" w14:textId="77777777" w:rsidR="00C95E33" w:rsidRPr="00343C80" w:rsidRDefault="00C95E33" w:rsidP="00C95E33">
      <w:pPr>
        <w:rPr>
          <w:b/>
          <w:bCs/>
          <w:i/>
          <w:u w:val="single"/>
        </w:rPr>
      </w:pPr>
      <w:r w:rsidRPr="00343C80">
        <w:rPr>
          <w:b/>
          <w:bCs/>
          <w:u w:val="single"/>
        </w:rPr>
        <w:t>DEPORTIVO BOVRIL</w:t>
      </w:r>
    </w:p>
    <w:p w14:paraId="7B449067" w14:textId="77777777" w:rsidR="00C95E33" w:rsidRPr="00BA1B1E" w:rsidRDefault="00C95E33" w:rsidP="00C95E33">
      <w:pPr>
        <w:numPr>
          <w:ilvl w:val="0"/>
          <w:numId w:val="6"/>
        </w:numPr>
        <w:rPr>
          <w:b/>
          <w:i/>
          <w:sz w:val="28"/>
          <w:szCs w:val="28"/>
          <w:lang w:val="es-ES_tradnl"/>
        </w:rPr>
      </w:pPr>
      <w:r>
        <w:t>LUQUE</w:t>
      </w:r>
      <w:r w:rsidRPr="00E97188">
        <w:t xml:space="preserve"> </w:t>
      </w:r>
      <w:r>
        <w:t>Manuel DNI 30.988.908, le falta 1 (un) partido Art. 186.-(Ayud-1º</w:t>
      </w:r>
      <w:r w:rsidRPr="00E97188">
        <w:t>)</w:t>
      </w:r>
    </w:p>
    <w:p w14:paraId="1064BFD9" w14:textId="77777777" w:rsidR="00C95E33" w:rsidRPr="00301221" w:rsidRDefault="00C95E33" w:rsidP="00C95E33">
      <w:pPr>
        <w:numPr>
          <w:ilvl w:val="0"/>
          <w:numId w:val="6"/>
        </w:numPr>
        <w:rPr>
          <w:b/>
          <w:i/>
          <w:sz w:val="28"/>
          <w:szCs w:val="28"/>
          <w:lang w:val="es-ES_tradnl"/>
        </w:rPr>
      </w:pPr>
      <w:r>
        <w:t>TRONCOSO Alfredo DNI 29.840.831, le falta 1 (un) partido Art. 186.-(Ayud-1º)</w:t>
      </w:r>
    </w:p>
    <w:p w14:paraId="0420A833" w14:textId="77777777" w:rsidR="00C95E33" w:rsidRPr="00BA1B1E" w:rsidRDefault="00C95E33" w:rsidP="00C95E33">
      <w:pPr>
        <w:numPr>
          <w:ilvl w:val="0"/>
          <w:numId w:val="6"/>
        </w:numPr>
        <w:rPr>
          <w:b/>
          <w:i/>
          <w:sz w:val="28"/>
          <w:szCs w:val="28"/>
          <w:lang w:val="es-ES_tradnl"/>
        </w:rPr>
      </w:pPr>
      <w:r>
        <w:t>GOMEZ</w:t>
      </w:r>
      <w:r w:rsidRPr="00E97188">
        <w:t xml:space="preserve"> </w:t>
      </w:r>
      <w:r>
        <w:t>Fernando (14342), le falta 1 (un) partido Art. 204, 154 y 48 A-1.-(3º</w:t>
      </w:r>
      <w:r w:rsidRPr="00E97188">
        <w:t>)</w:t>
      </w:r>
    </w:p>
    <w:p w14:paraId="73E16120" w14:textId="77777777" w:rsidR="00C95E33" w:rsidRPr="00534A4D" w:rsidRDefault="00C95E33" w:rsidP="00C95E33">
      <w:pPr>
        <w:numPr>
          <w:ilvl w:val="0"/>
          <w:numId w:val="6"/>
        </w:numPr>
        <w:rPr>
          <w:b/>
          <w:i/>
          <w:lang w:val="es-ES_tradnl"/>
        </w:rPr>
      </w:pPr>
      <w:r>
        <w:rPr>
          <w:lang w:val="es-ES_tradnl"/>
        </w:rPr>
        <w:t>JARA Valentino (12389), le falta 1 (un) partido Art. 208.- (3º)</w:t>
      </w:r>
    </w:p>
    <w:p w14:paraId="2857F619" w14:textId="77777777" w:rsidR="00C95E33" w:rsidRPr="00CB5C3D" w:rsidRDefault="00C95E33" w:rsidP="00C95E33">
      <w:pPr>
        <w:shd w:val="clear" w:color="auto" w:fill="FFFFFF" w:themeFill="background1"/>
        <w:ind w:left="360"/>
        <w:rPr>
          <w:bCs/>
          <w:iCs/>
          <w:sz w:val="28"/>
          <w:szCs w:val="28"/>
          <w:lang w:val="es-ES_tradnl"/>
        </w:rPr>
      </w:pPr>
    </w:p>
    <w:p w14:paraId="5188DF18" w14:textId="77777777" w:rsidR="00C95E33" w:rsidRPr="00343C80" w:rsidRDefault="00C95E33" w:rsidP="00C95E33">
      <w:pPr>
        <w:rPr>
          <w:b/>
          <w:bCs/>
          <w:i/>
          <w:u w:val="single"/>
        </w:rPr>
      </w:pPr>
      <w:r w:rsidRPr="00343C80">
        <w:rPr>
          <w:b/>
          <w:bCs/>
          <w:u w:val="single"/>
        </w:rPr>
        <w:t>UNION AGRARIOS CERRITO</w:t>
      </w:r>
    </w:p>
    <w:p w14:paraId="0AE37689" w14:textId="77777777" w:rsidR="00C95E33" w:rsidRPr="00F61A83" w:rsidRDefault="00C95E33" w:rsidP="00C95E33">
      <w:pPr>
        <w:numPr>
          <w:ilvl w:val="0"/>
          <w:numId w:val="6"/>
        </w:numPr>
        <w:rPr>
          <w:b/>
          <w:i/>
          <w:sz w:val="28"/>
          <w:szCs w:val="28"/>
          <w:lang w:val="es-ES_tradnl"/>
        </w:rPr>
      </w:pPr>
      <w:r>
        <w:lastRenderedPageBreak/>
        <w:t>FERREYRA Miguel (12036), le falta 1 (un) partido Art. 32 y 33.-(1º)</w:t>
      </w:r>
    </w:p>
    <w:p w14:paraId="53471EF0" w14:textId="77777777" w:rsidR="00C95E33" w:rsidRPr="005A3F76" w:rsidRDefault="00C95E33" w:rsidP="00C95E33">
      <w:pPr>
        <w:shd w:val="clear" w:color="auto" w:fill="FFFFFF" w:themeFill="background1"/>
        <w:ind w:left="360"/>
        <w:rPr>
          <w:b/>
          <w:i/>
          <w:sz w:val="28"/>
          <w:szCs w:val="28"/>
          <w:lang w:val="es-ES_tradnl"/>
        </w:rPr>
      </w:pPr>
    </w:p>
    <w:p w14:paraId="6A7ACDBA" w14:textId="77777777" w:rsidR="00C95E33" w:rsidRPr="00542760" w:rsidRDefault="00C95E33" w:rsidP="00C95E33">
      <w:pPr>
        <w:rPr>
          <w:b/>
          <w:bCs/>
          <w:i/>
          <w:u w:val="single"/>
        </w:rPr>
      </w:pPr>
      <w:r w:rsidRPr="00542760">
        <w:rPr>
          <w:b/>
          <w:bCs/>
          <w:u w:val="single"/>
        </w:rPr>
        <w:t>ATLETICO LITORAL</w:t>
      </w:r>
    </w:p>
    <w:p w14:paraId="04335208" w14:textId="77777777" w:rsidR="00C95E33" w:rsidRPr="005D7373" w:rsidRDefault="00C95E33" w:rsidP="00C95E33">
      <w:pPr>
        <w:numPr>
          <w:ilvl w:val="0"/>
          <w:numId w:val="6"/>
        </w:numPr>
        <w:rPr>
          <w:b/>
          <w:i/>
          <w:sz w:val="28"/>
          <w:szCs w:val="28"/>
          <w:lang w:val="es-ES_tradnl"/>
        </w:rPr>
      </w:pPr>
      <w:r>
        <w:t>ZANIN</w:t>
      </w:r>
      <w:r w:rsidRPr="00E97188">
        <w:t xml:space="preserve"> </w:t>
      </w:r>
      <w:r>
        <w:t>Franco (10716), le faltan 3 (tres) partidos Art. 200 A-1.- (1º</w:t>
      </w:r>
      <w:r w:rsidRPr="00E97188">
        <w:t>)</w:t>
      </w:r>
    </w:p>
    <w:p w14:paraId="3FDEC13E" w14:textId="77777777" w:rsidR="00C95E33" w:rsidRPr="005D7373" w:rsidRDefault="00C95E33" w:rsidP="00C95E33">
      <w:pPr>
        <w:numPr>
          <w:ilvl w:val="0"/>
          <w:numId w:val="6"/>
        </w:numPr>
        <w:rPr>
          <w:b/>
          <w:i/>
          <w:sz w:val="28"/>
          <w:szCs w:val="28"/>
          <w:lang w:val="es-ES_tradnl"/>
        </w:rPr>
      </w:pPr>
      <w:r>
        <w:t>NARVAEZ Gustavo (8473), le faltan 4 (cuatro) partidos Art. 200 A-1. –(1°)</w:t>
      </w:r>
    </w:p>
    <w:p w14:paraId="5FA8342C" w14:textId="77777777" w:rsidR="00C95E33" w:rsidRPr="005D7373" w:rsidRDefault="00C95E33" w:rsidP="00C95E33">
      <w:pPr>
        <w:numPr>
          <w:ilvl w:val="0"/>
          <w:numId w:val="6"/>
        </w:numPr>
        <w:rPr>
          <w:b/>
          <w:i/>
          <w:sz w:val="28"/>
          <w:szCs w:val="28"/>
          <w:lang w:val="es-ES_tradnl"/>
        </w:rPr>
      </w:pPr>
      <w:r>
        <w:t>MARTINEZ Leandro (9738), le faltan 3 (tres) partidos Art. 200 A-1.- (1º</w:t>
      </w:r>
      <w:r w:rsidRPr="00E97188">
        <w:t>)</w:t>
      </w:r>
    </w:p>
    <w:p w14:paraId="52E67538" w14:textId="77777777" w:rsidR="00C95E33" w:rsidRPr="005D7373" w:rsidRDefault="00C95E33" w:rsidP="00C95E33">
      <w:pPr>
        <w:numPr>
          <w:ilvl w:val="0"/>
          <w:numId w:val="6"/>
        </w:numPr>
        <w:rPr>
          <w:b/>
          <w:i/>
          <w:sz w:val="28"/>
          <w:szCs w:val="28"/>
          <w:lang w:val="es-ES_tradnl"/>
        </w:rPr>
      </w:pPr>
      <w:r>
        <w:t>CARRASCO Nicolas (14910), le faltan 3 (tres) partidos Art. 185.- (1º</w:t>
      </w:r>
      <w:r w:rsidRPr="00E97188">
        <w:t>)</w:t>
      </w:r>
    </w:p>
    <w:p w14:paraId="6E2BBB22" w14:textId="77777777" w:rsidR="00C95E33" w:rsidRPr="003622BC" w:rsidRDefault="00C95E33" w:rsidP="00C95E33">
      <w:pPr>
        <w:numPr>
          <w:ilvl w:val="0"/>
          <w:numId w:val="6"/>
        </w:numPr>
        <w:rPr>
          <w:b/>
          <w:i/>
          <w:sz w:val="28"/>
          <w:szCs w:val="28"/>
          <w:lang w:val="es-ES_tradnl"/>
        </w:rPr>
      </w:pPr>
      <w:r>
        <w:t>ZANELLO Cristian (15605), Suspendido hasta el 28/11/2022 Art. 183. –(1°)</w:t>
      </w:r>
    </w:p>
    <w:p w14:paraId="1EB706BB" w14:textId="77777777" w:rsidR="00C95E33" w:rsidRDefault="00C95E33" w:rsidP="00C95E33">
      <w:pPr>
        <w:rPr>
          <w:bCs/>
        </w:rPr>
      </w:pPr>
    </w:p>
    <w:p w14:paraId="6E8A05AE" w14:textId="77777777" w:rsidR="00C95E33" w:rsidRPr="00542760" w:rsidRDefault="00C95E33" w:rsidP="00C95E33">
      <w:pPr>
        <w:rPr>
          <w:b/>
          <w:bCs/>
          <w:i/>
          <w:u w:val="single"/>
        </w:rPr>
      </w:pPr>
      <w:r w:rsidRPr="00542760">
        <w:rPr>
          <w:b/>
          <w:bCs/>
          <w:u w:val="single"/>
        </w:rPr>
        <w:t>ATLETICO UNION</w:t>
      </w:r>
    </w:p>
    <w:p w14:paraId="4008C492" w14:textId="77777777" w:rsidR="00C95E33" w:rsidRPr="00D013CE" w:rsidRDefault="00C95E33" w:rsidP="00C95E33">
      <w:pPr>
        <w:numPr>
          <w:ilvl w:val="0"/>
          <w:numId w:val="6"/>
        </w:numPr>
        <w:rPr>
          <w:b/>
          <w:i/>
          <w:sz w:val="28"/>
          <w:szCs w:val="28"/>
          <w:lang w:val="es-ES_tradnl"/>
        </w:rPr>
      </w:pPr>
      <w:r>
        <w:t>WASINGER</w:t>
      </w:r>
      <w:r w:rsidRPr="00E97188">
        <w:t xml:space="preserve"> </w:t>
      </w:r>
      <w:r>
        <w:t>Matías (16042),</w:t>
      </w:r>
      <w:r w:rsidRPr="00542760">
        <w:t xml:space="preserve"> </w:t>
      </w:r>
      <w:r>
        <w:t>le falta 1 (un) partido Art. 200 A-8.- (1º</w:t>
      </w:r>
      <w:r w:rsidRPr="00E97188">
        <w:t>)</w:t>
      </w:r>
    </w:p>
    <w:p w14:paraId="2B69DF4B" w14:textId="77777777" w:rsidR="00C95E33" w:rsidRDefault="00C95E33" w:rsidP="00C95E33">
      <w:pPr>
        <w:rPr>
          <w:bCs/>
        </w:rPr>
      </w:pPr>
    </w:p>
    <w:p w14:paraId="17A81A50" w14:textId="77777777" w:rsidR="00C95E33" w:rsidRDefault="00C95E33" w:rsidP="00C95E33">
      <w:pPr>
        <w:ind w:right="-177"/>
        <w:jc w:val="both"/>
        <w:rPr>
          <w:b/>
          <w:u w:val="single"/>
        </w:rPr>
      </w:pPr>
      <w:r>
        <w:rPr>
          <w:b/>
          <w:u w:val="single"/>
        </w:rPr>
        <w:t>ATLETICO ARSENAL</w:t>
      </w:r>
    </w:p>
    <w:p w14:paraId="27062F47" w14:textId="77777777" w:rsidR="00C95E33" w:rsidRPr="00E01D38" w:rsidRDefault="00C95E33" w:rsidP="00C95E33">
      <w:pPr>
        <w:pStyle w:val="Prrafodelista"/>
        <w:numPr>
          <w:ilvl w:val="0"/>
          <w:numId w:val="7"/>
        </w:numPr>
        <w:ind w:right="-177"/>
        <w:jc w:val="both"/>
        <w:rPr>
          <w:b/>
          <w:u w:val="single"/>
        </w:rPr>
      </w:pPr>
      <w:r>
        <w:t>OLECHAR Ezequiel (13873), le falta 1 (un) partido Art. 207.-(1º)</w:t>
      </w:r>
    </w:p>
    <w:p w14:paraId="335083D2" w14:textId="41544DBD" w:rsidR="00C95E33" w:rsidRPr="0019532B" w:rsidRDefault="00C95E33" w:rsidP="00C95E33">
      <w:pPr>
        <w:pStyle w:val="Prrafodelista"/>
        <w:numPr>
          <w:ilvl w:val="0"/>
          <w:numId w:val="7"/>
        </w:numPr>
        <w:ind w:right="-177"/>
        <w:jc w:val="both"/>
        <w:rPr>
          <w:b/>
          <w:u w:val="single"/>
        </w:rPr>
      </w:pPr>
      <w:r>
        <w:t xml:space="preserve">TORRES </w:t>
      </w:r>
      <w:r>
        <w:t>Néstor</w:t>
      </w:r>
      <w:r>
        <w:t xml:space="preserve"> DNI 31.277.506, Suspendido hasta el 02/07/2022 Art. 263 </w:t>
      </w:r>
      <w:proofErr w:type="spellStart"/>
      <w:r>
        <w:t>Inc.K</w:t>
      </w:r>
      <w:proofErr w:type="spellEnd"/>
      <w:r>
        <w:t xml:space="preserve"> y Art. 282.-  (Ayd-1º)</w:t>
      </w:r>
    </w:p>
    <w:p w14:paraId="32DDDEA4" w14:textId="77777777" w:rsidR="00C95E33" w:rsidRPr="0019532B" w:rsidRDefault="00C95E33" w:rsidP="00C95E33">
      <w:pPr>
        <w:ind w:right="-177"/>
        <w:jc w:val="both"/>
        <w:rPr>
          <w:b/>
          <w:u w:val="single"/>
        </w:rPr>
      </w:pPr>
    </w:p>
    <w:p w14:paraId="04B2FAC5" w14:textId="77777777" w:rsidR="00C95E33" w:rsidRDefault="00C95E33" w:rsidP="00C95E33">
      <w:pPr>
        <w:ind w:right="-177"/>
        <w:jc w:val="both"/>
        <w:rPr>
          <w:b/>
          <w:u w:val="single"/>
        </w:rPr>
      </w:pPr>
      <w:r>
        <w:rPr>
          <w:b/>
          <w:u w:val="single"/>
        </w:rPr>
        <w:t>CAÑADITA CENTRAL</w:t>
      </w:r>
    </w:p>
    <w:p w14:paraId="614B0C17" w14:textId="77777777" w:rsidR="00C95E33" w:rsidRPr="00FD57E8" w:rsidRDefault="00C95E33" w:rsidP="00C95E33">
      <w:pPr>
        <w:pStyle w:val="Prrafodelista"/>
        <w:numPr>
          <w:ilvl w:val="0"/>
          <w:numId w:val="7"/>
        </w:numPr>
        <w:ind w:right="-177"/>
        <w:jc w:val="both"/>
        <w:rPr>
          <w:b/>
          <w:u w:val="single"/>
        </w:rPr>
      </w:pPr>
      <w:r>
        <w:t>RIQUEL Federico (10081), le falta 1 (un) partido Art. 207.-(1º)</w:t>
      </w:r>
    </w:p>
    <w:p w14:paraId="171BB4DC" w14:textId="77777777" w:rsidR="00C95E33" w:rsidRPr="00E01D38" w:rsidRDefault="00C95E33" w:rsidP="00C95E33">
      <w:pPr>
        <w:pStyle w:val="Prrafodelista"/>
        <w:numPr>
          <w:ilvl w:val="0"/>
          <w:numId w:val="7"/>
        </w:numPr>
        <w:ind w:right="-177"/>
        <w:jc w:val="both"/>
        <w:rPr>
          <w:b/>
          <w:u w:val="single"/>
        </w:rPr>
      </w:pPr>
      <w:r>
        <w:t>SIMON Sergio (9321), le falta 1 (un) partido Art. 208.-(1º)</w:t>
      </w:r>
    </w:p>
    <w:p w14:paraId="1CF621FB" w14:textId="77777777" w:rsidR="00C95E33" w:rsidRDefault="00C95E33" w:rsidP="00C95E33">
      <w:pPr>
        <w:rPr>
          <w:bCs/>
        </w:rPr>
      </w:pPr>
    </w:p>
    <w:p w14:paraId="29826DA8" w14:textId="77777777" w:rsidR="00C95E33" w:rsidRDefault="00C95E33" w:rsidP="00C95E33">
      <w:pPr>
        <w:ind w:right="-177"/>
        <w:jc w:val="both"/>
        <w:rPr>
          <w:b/>
          <w:u w:val="single"/>
        </w:rPr>
      </w:pPr>
      <w:r>
        <w:rPr>
          <w:b/>
          <w:u w:val="single"/>
        </w:rPr>
        <w:t>VIALE FBC</w:t>
      </w:r>
    </w:p>
    <w:p w14:paraId="0BB586D9" w14:textId="63FC3046" w:rsidR="00C95E33" w:rsidRPr="00864126" w:rsidRDefault="00C95E33" w:rsidP="00C95E33">
      <w:pPr>
        <w:pStyle w:val="Prrafodelista"/>
        <w:numPr>
          <w:ilvl w:val="0"/>
          <w:numId w:val="7"/>
        </w:numPr>
        <w:ind w:right="-177"/>
        <w:jc w:val="both"/>
        <w:rPr>
          <w:b/>
          <w:u w:val="single"/>
        </w:rPr>
      </w:pPr>
      <w:r>
        <w:t xml:space="preserve">ALBORNOZ Nelson DNI 42.307.732, le faltan 5 (cinco) partidos Art. 287, 32 y 33 del RTYP.-(Torneo Copa Entre </w:t>
      </w:r>
      <w:r>
        <w:t>Ríos</w:t>
      </w:r>
      <w:r>
        <w:t>)</w:t>
      </w:r>
    </w:p>
    <w:p w14:paraId="4E02EAE1" w14:textId="6C041BAE" w:rsidR="00C95E33" w:rsidRPr="00864126" w:rsidRDefault="00C95E33" w:rsidP="00C95E33">
      <w:pPr>
        <w:pStyle w:val="Prrafodelista"/>
        <w:numPr>
          <w:ilvl w:val="0"/>
          <w:numId w:val="7"/>
        </w:numPr>
        <w:ind w:right="-177"/>
        <w:jc w:val="both"/>
        <w:rPr>
          <w:b/>
          <w:u w:val="single"/>
        </w:rPr>
      </w:pPr>
      <w:r>
        <w:t xml:space="preserve">RINGLOFER </w:t>
      </w:r>
      <w:r>
        <w:t>Valentín</w:t>
      </w:r>
      <w:r>
        <w:t xml:space="preserve"> DNI 41.910.954, le falta 1 (un) partido Art. 186, 32 y 33 del RTYP.-(Torneo Copa Entre </w:t>
      </w:r>
      <w:r>
        <w:t>Ríos</w:t>
      </w:r>
      <w:r>
        <w:t>)</w:t>
      </w:r>
    </w:p>
    <w:p w14:paraId="60F98E7B" w14:textId="07769779" w:rsidR="00C95E33" w:rsidRPr="00864126" w:rsidRDefault="00C95E33" w:rsidP="00C95E33">
      <w:pPr>
        <w:pStyle w:val="Prrafodelista"/>
        <w:numPr>
          <w:ilvl w:val="0"/>
          <w:numId w:val="7"/>
        </w:numPr>
        <w:rPr>
          <w:b/>
          <w:i/>
          <w:sz w:val="28"/>
          <w:szCs w:val="28"/>
          <w:lang w:val="es-ES_tradnl"/>
        </w:rPr>
      </w:pPr>
      <w:r>
        <w:t xml:space="preserve">ALBORNOZ Cristian DNI 44.367.835, le faltan 3 (tres) partidos Art. 200, 32 y 33 del RTYP.-(Torneo Copa Entre </w:t>
      </w:r>
      <w:r>
        <w:t>Ríos</w:t>
      </w:r>
      <w:r>
        <w:t>)</w:t>
      </w:r>
    </w:p>
    <w:p w14:paraId="60DBEF3B" w14:textId="77777777" w:rsidR="00C95E33" w:rsidRPr="00FD57E8" w:rsidRDefault="00C95E33" w:rsidP="00C95E33">
      <w:pPr>
        <w:pStyle w:val="Prrafodelista"/>
        <w:ind w:right="-177"/>
        <w:jc w:val="both"/>
        <w:rPr>
          <w:b/>
          <w:u w:val="single"/>
        </w:rPr>
      </w:pPr>
    </w:p>
    <w:p w14:paraId="70758F82" w14:textId="77777777" w:rsidR="00C95E33" w:rsidRDefault="00C95E33" w:rsidP="00C95E33">
      <w:pPr>
        <w:rPr>
          <w:bCs/>
        </w:rPr>
      </w:pPr>
    </w:p>
    <w:p w14:paraId="690F6FB3" w14:textId="77777777" w:rsidR="00C95E33" w:rsidRDefault="00C95E33" w:rsidP="00C95E33">
      <w:r>
        <w:tab/>
      </w:r>
      <w:r>
        <w:tab/>
      </w:r>
      <w:r>
        <w:tab/>
      </w:r>
      <w:r>
        <w:tab/>
      </w:r>
      <w:r>
        <w:tab/>
      </w:r>
    </w:p>
    <w:p w14:paraId="14387F63" w14:textId="77777777" w:rsidR="00C95E33" w:rsidRDefault="00C95E33" w:rsidP="00C95E33">
      <w:pPr>
        <w:rPr>
          <w:rFonts w:ascii="Agency FB" w:hAnsi="Agency FB"/>
          <w:sz w:val="32"/>
          <w:szCs w:val="32"/>
          <w:lang w:val="es-ES"/>
        </w:rPr>
      </w:pPr>
    </w:p>
    <w:p w14:paraId="567BA732" w14:textId="3DD93579" w:rsidR="00C95E33" w:rsidRDefault="00C95E33" w:rsidP="00C95E33">
      <w:pPr>
        <w:jc w:val="right"/>
        <w:rPr>
          <w:rFonts w:ascii="Agency FB" w:hAnsi="Agency FB"/>
          <w:sz w:val="32"/>
          <w:szCs w:val="32"/>
          <w:lang w:val="es-ES"/>
        </w:rPr>
      </w:pPr>
      <w:r>
        <w:rPr>
          <w:rFonts w:ascii="Agency FB" w:hAnsi="Agency FB"/>
          <w:sz w:val="32"/>
          <w:szCs w:val="32"/>
          <w:lang w:val="es-ES"/>
        </w:rPr>
        <w:t>María</w:t>
      </w:r>
      <w:r>
        <w:rPr>
          <w:rFonts w:ascii="Agency FB" w:hAnsi="Agency FB"/>
          <w:sz w:val="32"/>
          <w:szCs w:val="32"/>
          <w:lang w:val="es-ES"/>
        </w:rPr>
        <w:t xml:space="preserve"> Grande 10 de enero de 2022.-</w:t>
      </w:r>
    </w:p>
    <w:p w14:paraId="60CA05C6" w14:textId="77777777" w:rsidR="00C95E33" w:rsidRDefault="00C95E33" w:rsidP="00C95E33">
      <w:pPr>
        <w:jc w:val="right"/>
        <w:rPr>
          <w:rFonts w:ascii="Agency FB" w:hAnsi="Agency FB"/>
          <w:sz w:val="32"/>
          <w:szCs w:val="32"/>
          <w:lang w:val="es-ES"/>
        </w:rPr>
      </w:pPr>
    </w:p>
    <w:p w14:paraId="4A5BA59C" w14:textId="77777777" w:rsidR="00C95E33" w:rsidRDefault="00C95E33"/>
    <w:sectPr w:rsidR="00C95E33" w:rsidSect="00E370AA">
      <w:headerReference w:type="default" r:id="rId9"/>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F886" w14:textId="77777777" w:rsidR="0000644A" w:rsidRDefault="0000644A" w:rsidP="00E370AA">
      <w:r>
        <w:separator/>
      </w:r>
    </w:p>
  </w:endnote>
  <w:endnote w:type="continuationSeparator" w:id="0">
    <w:p w14:paraId="74C8E2D0" w14:textId="77777777" w:rsidR="0000644A" w:rsidRDefault="0000644A" w:rsidP="00E3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A2D9" w14:textId="77777777" w:rsidR="0000644A" w:rsidRDefault="0000644A" w:rsidP="00E370AA">
      <w:r>
        <w:separator/>
      </w:r>
    </w:p>
  </w:footnote>
  <w:footnote w:type="continuationSeparator" w:id="0">
    <w:p w14:paraId="1564ADC6" w14:textId="77777777" w:rsidR="0000644A" w:rsidRDefault="0000644A" w:rsidP="00E3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0185"/>
      <w:docPartObj>
        <w:docPartGallery w:val="Page Numbers (Top of Page)"/>
        <w:docPartUnique/>
      </w:docPartObj>
    </w:sdtPr>
    <w:sdtEndPr/>
    <w:sdtContent>
      <w:p w14:paraId="1E3E439E" w14:textId="116099A7" w:rsidR="00E370AA" w:rsidRDefault="00E370AA">
        <w:pPr>
          <w:pStyle w:val="Encabezado"/>
          <w:jc w:val="center"/>
        </w:pPr>
        <w:r>
          <w:fldChar w:fldCharType="begin"/>
        </w:r>
        <w:r>
          <w:instrText>PAGE   \* MERGEFORMAT</w:instrText>
        </w:r>
        <w:r>
          <w:fldChar w:fldCharType="separate"/>
        </w:r>
        <w:r>
          <w:rPr>
            <w:lang w:val="es-ES"/>
          </w:rPr>
          <w:t>2</w:t>
        </w:r>
        <w:r>
          <w:fldChar w:fldCharType="end"/>
        </w:r>
      </w:p>
    </w:sdtContent>
  </w:sdt>
  <w:p w14:paraId="0495F00F" w14:textId="77777777" w:rsidR="00E370AA" w:rsidRDefault="00E370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A9"/>
    <w:multiLevelType w:val="hybridMultilevel"/>
    <w:tmpl w:val="4AEA5AB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9F004A"/>
    <w:multiLevelType w:val="hybridMultilevel"/>
    <w:tmpl w:val="A40250F0"/>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7C1390"/>
    <w:multiLevelType w:val="hybridMultilevel"/>
    <w:tmpl w:val="37B0E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0EE0F0D"/>
    <w:multiLevelType w:val="hybridMultilevel"/>
    <w:tmpl w:val="1250F6CC"/>
    <w:lvl w:ilvl="0" w:tplc="FFFFFFFF">
      <w:start w:val="1"/>
      <w:numFmt w:val="decimal"/>
      <w:lvlText w:val="%1)"/>
      <w:lvlJc w:val="left"/>
      <w:pPr>
        <w:ind w:left="480" w:hanging="360"/>
      </w:pPr>
      <w:rPr>
        <w:rFonts w:hint="default"/>
        <w:i w:val="0"/>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4" w15:restartNumberingAfterBreak="0">
    <w:nsid w:val="5F021AE4"/>
    <w:multiLevelType w:val="hybridMultilevel"/>
    <w:tmpl w:val="526C536E"/>
    <w:lvl w:ilvl="0" w:tplc="EF169E2A">
      <w:start w:val="1"/>
      <w:numFmt w:val="decimal"/>
      <w:lvlText w:val="%1)"/>
      <w:lvlJc w:val="left"/>
      <w:pPr>
        <w:ind w:left="420" w:hanging="360"/>
      </w:pPr>
      <w:rPr>
        <w:rFonts w:hint="default"/>
        <w:i w:val="0"/>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5" w15:restartNumberingAfterBreak="0">
    <w:nsid w:val="60D3597C"/>
    <w:multiLevelType w:val="hybridMultilevel"/>
    <w:tmpl w:val="6B807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600C58"/>
    <w:multiLevelType w:val="hybridMultilevel"/>
    <w:tmpl w:val="1250F6CC"/>
    <w:lvl w:ilvl="0" w:tplc="DF4A96BC">
      <w:start w:val="1"/>
      <w:numFmt w:val="decimal"/>
      <w:lvlText w:val="%1)"/>
      <w:lvlJc w:val="left"/>
      <w:pPr>
        <w:ind w:left="480" w:hanging="360"/>
      </w:pPr>
      <w:rPr>
        <w:rFonts w:hint="default"/>
        <w:i w:val="0"/>
      </w:rPr>
    </w:lvl>
    <w:lvl w:ilvl="1" w:tplc="2C0A0019" w:tentative="1">
      <w:start w:val="1"/>
      <w:numFmt w:val="lowerLetter"/>
      <w:lvlText w:val="%2."/>
      <w:lvlJc w:val="left"/>
      <w:pPr>
        <w:ind w:left="1200" w:hanging="360"/>
      </w:pPr>
    </w:lvl>
    <w:lvl w:ilvl="2" w:tplc="2C0A001B" w:tentative="1">
      <w:start w:val="1"/>
      <w:numFmt w:val="lowerRoman"/>
      <w:lvlText w:val="%3."/>
      <w:lvlJc w:val="right"/>
      <w:pPr>
        <w:ind w:left="1920" w:hanging="180"/>
      </w:pPr>
    </w:lvl>
    <w:lvl w:ilvl="3" w:tplc="2C0A000F" w:tentative="1">
      <w:start w:val="1"/>
      <w:numFmt w:val="decimal"/>
      <w:lvlText w:val="%4."/>
      <w:lvlJc w:val="left"/>
      <w:pPr>
        <w:ind w:left="2640" w:hanging="360"/>
      </w:pPr>
    </w:lvl>
    <w:lvl w:ilvl="4" w:tplc="2C0A0019" w:tentative="1">
      <w:start w:val="1"/>
      <w:numFmt w:val="lowerLetter"/>
      <w:lvlText w:val="%5."/>
      <w:lvlJc w:val="left"/>
      <w:pPr>
        <w:ind w:left="3360" w:hanging="360"/>
      </w:pPr>
    </w:lvl>
    <w:lvl w:ilvl="5" w:tplc="2C0A001B" w:tentative="1">
      <w:start w:val="1"/>
      <w:numFmt w:val="lowerRoman"/>
      <w:lvlText w:val="%6."/>
      <w:lvlJc w:val="right"/>
      <w:pPr>
        <w:ind w:left="4080" w:hanging="180"/>
      </w:pPr>
    </w:lvl>
    <w:lvl w:ilvl="6" w:tplc="2C0A000F" w:tentative="1">
      <w:start w:val="1"/>
      <w:numFmt w:val="decimal"/>
      <w:lvlText w:val="%7."/>
      <w:lvlJc w:val="left"/>
      <w:pPr>
        <w:ind w:left="4800" w:hanging="360"/>
      </w:pPr>
    </w:lvl>
    <w:lvl w:ilvl="7" w:tplc="2C0A0019" w:tentative="1">
      <w:start w:val="1"/>
      <w:numFmt w:val="lowerLetter"/>
      <w:lvlText w:val="%8."/>
      <w:lvlJc w:val="left"/>
      <w:pPr>
        <w:ind w:left="5520" w:hanging="360"/>
      </w:pPr>
    </w:lvl>
    <w:lvl w:ilvl="8" w:tplc="2C0A001B" w:tentative="1">
      <w:start w:val="1"/>
      <w:numFmt w:val="lowerRoman"/>
      <w:lvlText w:val="%9."/>
      <w:lvlJc w:val="right"/>
      <w:pPr>
        <w:ind w:left="6240" w:hanging="18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AA"/>
    <w:rsid w:val="0000644A"/>
    <w:rsid w:val="000D0EB8"/>
    <w:rsid w:val="000E1AAC"/>
    <w:rsid w:val="000E758B"/>
    <w:rsid w:val="0010518E"/>
    <w:rsid w:val="00106A20"/>
    <w:rsid w:val="001561BD"/>
    <w:rsid w:val="00173627"/>
    <w:rsid w:val="00180AF3"/>
    <w:rsid w:val="00182555"/>
    <w:rsid w:val="00220296"/>
    <w:rsid w:val="00281C8E"/>
    <w:rsid w:val="002D72C4"/>
    <w:rsid w:val="0031528E"/>
    <w:rsid w:val="00341B37"/>
    <w:rsid w:val="00364BAD"/>
    <w:rsid w:val="004E4A47"/>
    <w:rsid w:val="00741AC9"/>
    <w:rsid w:val="00747F60"/>
    <w:rsid w:val="00895434"/>
    <w:rsid w:val="008D476A"/>
    <w:rsid w:val="00AB4AE4"/>
    <w:rsid w:val="00B41CF8"/>
    <w:rsid w:val="00C95E33"/>
    <w:rsid w:val="00D47BE3"/>
    <w:rsid w:val="00DD3966"/>
    <w:rsid w:val="00E370AA"/>
    <w:rsid w:val="00EB0C56"/>
    <w:rsid w:val="00F04A61"/>
    <w:rsid w:val="00F07A0F"/>
    <w:rsid w:val="00F21E07"/>
    <w:rsid w:val="00F60765"/>
    <w:rsid w:val="00F95871"/>
    <w:rsid w:val="00FC6A56"/>
    <w:rsid w:val="00FF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DE85"/>
  <w15:chartTrackingRefBased/>
  <w15:docId w15:val="{9FB7DEED-5630-442E-9A04-6892A90E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0AA"/>
    <w:pPr>
      <w:spacing w:after="0" w:line="240" w:lineRule="auto"/>
    </w:pPr>
    <w:rPr>
      <w:rFonts w:ascii="Times New Roman" w:eastAsia="Times New Roman" w:hAnsi="Times New Roman" w:cs="Times New Roman"/>
      <w:sz w:val="24"/>
      <w:szCs w:val="24"/>
      <w:lang w:val="es-AR" w:eastAsia="es-ES"/>
    </w:rPr>
  </w:style>
  <w:style w:type="paragraph" w:styleId="Ttulo1">
    <w:name w:val="heading 1"/>
    <w:basedOn w:val="Normal"/>
    <w:next w:val="Normal"/>
    <w:link w:val="Ttulo1Car"/>
    <w:qFormat/>
    <w:rsid w:val="00E370AA"/>
    <w:pPr>
      <w:keepNext/>
      <w:jc w:val="both"/>
      <w:outlineLvl w:val="0"/>
    </w:pPr>
    <w:rPr>
      <w:b/>
      <w:i/>
      <w:szCs w:val="20"/>
      <w:u w:val="single"/>
      <w:lang w:val="es-ES_tradnl"/>
    </w:rPr>
  </w:style>
  <w:style w:type="paragraph" w:styleId="Ttulo5">
    <w:name w:val="heading 5"/>
    <w:basedOn w:val="Normal"/>
    <w:next w:val="Normal"/>
    <w:link w:val="Ttulo5Car"/>
    <w:qFormat/>
    <w:rsid w:val="00E370AA"/>
    <w:pPr>
      <w:keepNext/>
      <w:jc w:val="both"/>
      <w:outlineLvl w:val="4"/>
    </w:pPr>
    <w:rPr>
      <w:b/>
      <w:i/>
      <w:color w:val="000000"/>
      <w:kern w:val="2"/>
      <w:sz w:val="28"/>
      <w:szCs w:val="20"/>
      <w:u w:val="single"/>
      <w:lang w:val="es-ES_tradnl"/>
    </w:rPr>
  </w:style>
  <w:style w:type="paragraph" w:styleId="Ttulo9">
    <w:name w:val="heading 9"/>
    <w:basedOn w:val="Normal"/>
    <w:next w:val="Normal"/>
    <w:link w:val="Ttulo9Car"/>
    <w:qFormat/>
    <w:rsid w:val="00E370AA"/>
    <w:pPr>
      <w:keepNext/>
      <w:jc w:val="right"/>
      <w:outlineLvl w:val="8"/>
    </w:pPr>
    <w:rPr>
      <w:b/>
      <w:color w:val="000000"/>
      <w:kern w:val="2"/>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E370AA"/>
    <w:rPr>
      <w:rFonts w:ascii="Times New Roman" w:eastAsia="Times New Roman" w:hAnsi="Times New Roman" w:cs="Times New Roman"/>
      <w:b/>
      <w:i/>
      <w:sz w:val="24"/>
      <w:szCs w:val="20"/>
      <w:u w:val="single"/>
      <w:lang w:val="es-ES_tradnl" w:eastAsia="es-ES"/>
    </w:rPr>
  </w:style>
  <w:style w:type="character" w:customStyle="1" w:styleId="Ttulo5Car">
    <w:name w:val="Título 5 Car"/>
    <w:basedOn w:val="Fuentedeprrafopredeter"/>
    <w:link w:val="Ttulo5"/>
    <w:qFormat/>
    <w:rsid w:val="00E370AA"/>
    <w:rPr>
      <w:rFonts w:ascii="Times New Roman" w:eastAsia="Times New Roman" w:hAnsi="Times New Roman" w:cs="Times New Roman"/>
      <w:b/>
      <w:i/>
      <w:color w:val="000000"/>
      <w:kern w:val="2"/>
      <w:sz w:val="28"/>
      <w:szCs w:val="20"/>
      <w:u w:val="single"/>
      <w:lang w:val="es-ES_tradnl" w:eastAsia="es-ES"/>
    </w:rPr>
  </w:style>
  <w:style w:type="character" w:customStyle="1" w:styleId="Ttulo9Car">
    <w:name w:val="Título 9 Car"/>
    <w:basedOn w:val="Fuentedeprrafopredeter"/>
    <w:link w:val="Ttulo9"/>
    <w:qFormat/>
    <w:rsid w:val="00E370AA"/>
    <w:rPr>
      <w:rFonts w:ascii="Times New Roman" w:eastAsia="Times New Roman" w:hAnsi="Times New Roman" w:cs="Times New Roman"/>
      <w:b/>
      <w:color w:val="000000"/>
      <w:kern w:val="2"/>
      <w:sz w:val="28"/>
      <w:szCs w:val="20"/>
      <w:lang w:val="es-ES_tradnl" w:eastAsia="es-ES"/>
    </w:rPr>
  </w:style>
  <w:style w:type="character" w:customStyle="1" w:styleId="TextoindependienteCar">
    <w:name w:val="Texto independiente Car"/>
    <w:basedOn w:val="Fuentedeprrafopredeter"/>
    <w:link w:val="Textoindependiente"/>
    <w:qFormat/>
    <w:rsid w:val="00E370AA"/>
    <w:rPr>
      <w:rFonts w:ascii="Times New Roman" w:eastAsia="Times New Roman" w:hAnsi="Times New Roman" w:cs="Times New Roman"/>
      <w:b/>
      <w:i/>
      <w:sz w:val="24"/>
      <w:szCs w:val="20"/>
      <w:u w:val="single"/>
      <w:lang w:val="es-ES_tradnl" w:eastAsia="es-ES"/>
    </w:rPr>
  </w:style>
  <w:style w:type="character" w:customStyle="1" w:styleId="Textoindependiente2Car">
    <w:name w:val="Texto independiente 2 Car"/>
    <w:basedOn w:val="Fuentedeprrafopredeter"/>
    <w:link w:val="Textoindependiente2"/>
    <w:qFormat/>
    <w:rsid w:val="00E370AA"/>
    <w:rPr>
      <w:rFonts w:ascii="Times New Roman" w:eastAsia="Times New Roman" w:hAnsi="Times New Roman" w:cs="Times New Roman"/>
      <w:i/>
      <w:sz w:val="24"/>
      <w:szCs w:val="20"/>
      <w:lang w:val="es-ES_tradnl" w:eastAsia="es-ES"/>
    </w:rPr>
  </w:style>
  <w:style w:type="character" w:customStyle="1" w:styleId="Textoindependiente3Car">
    <w:name w:val="Texto independiente 3 Car"/>
    <w:basedOn w:val="Fuentedeprrafopredeter"/>
    <w:link w:val="Textoindependiente3"/>
    <w:qFormat/>
    <w:rsid w:val="00E370AA"/>
    <w:rPr>
      <w:rFonts w:ascii="Times New Roman" w:eastAsia="Times New Roman" w:hAnsi="Times New Roman" w:cs="Times New Roman"/>
      <w:i/>
      <w:sz w:val="24"/>
      <w:szCs w:val="20"/>
      <w:lang w:eastAsia="es-ES"/>
    </w:rPr>
  </w:style>
  <w:style w:type="paragraph" w:styleId="Textoindependiente">
    <w:name w:val="Body Text"/>
    <w:basedOn w:val="Normal"/>
    <w:link w:val="TextoindependienteCar"/>
    <w:rsid w:val="00E370AA"/>
    <w:rPr>
      <w:b/>
      <w:i/>
      <w:szCs w:val="20"/>
      <w:u w:val="single"/>
      <w:lang w:val="es-ES_tradnl"/>
    </w:rPr>
  </w:style>
  <w:style w:type="character" w:customStyle="1" w:styleId="TextoindependienteCar1">
    <w:name w:val="Texto independiente Car1"/>
    <w:basedOn w:val="Fuentedeprrafopredeter"/>
    <w:uiPriority w:val="99"/>
    <w:semiHidden/>
    <w:rsid w:val="00E370AA"/>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qFormat/>
    <w:rsid w:val="00E370AA"/>
    <w:pPr>
      <w:jc w:val="both"/>
    </w:pPr>
    <w:rPr>
      <w:i/>
      <w:szCs w:val="20"/>
      <w:lang w:val="es-ES_tradnl"/>
    </w:rPr>
  </w:style>
  <w:style w:type="character" w:customStyle="1" w:styleId="Textoindependiente2Car1">
    <w:name w:val="Texto independiente 2 Car1"/>
    <w:basedOn w:val="Fuentedeprrafopredeter"/>
    <w:uiPriority w:val="99"/>
    <w:semiHidden/>
    <w:rsid w:val="00E370AA"/>
    <w:rPr>
      <w:rFonts w:ascii="Times New Roman" w:eastAsia="Times New Roman" w:hAnsi="Times New Roman" w:cs="Times New Roman"/>
      <w:sz w:val="24"/>
      <w:szCs w:val="24"/>
      <w:lang w:val="es-AR" w:eastAsia="es-ES"/>
    </w:rPr>
  </w:style>
  <w:style w:type="paragraph" w:styleId="Textoindependiente3">
    <w:name w:val="Body Text 3"/>
    <w:basedOn w:val="Normal"/>
    <w:link w:val="Textoindependiente3Car"/>
    <w:qFormat/>
    <w:rsid w:val="00E370AA"/>
    <w:rPr>
      <w:i/>
      <w:szCs w:val="20"/>
      <w:lang w:val="en-US"/>
    </w:rPr>
  </w:style>
  <w:style w:type="character" w:customStyle="1" w:styleId="Textoindependiente3Car1">
    <w:name w:val="Texto independiente 3 Car1"/>
    <w:basedOn w:val="Fuentedeprrafopredeter"/>
    <w:uiPriority w:val="99"/>
    <w:semiHidden/>
    <w:rsid w:val="00E370AA"/>
    <w:rPr>
      <w:rFonts w:ascii="Times New Roman" w:eastAsia="Times New Roman" w:hAnsi="Times New Roman" w:cs="Times New Roman"/>
      <w:sz w:val="16"/>
      <w:szCs w:val="16"/>
      <w:lang w:val="es-AR" w:eastAsia="es-ES"/>
    </w:rPr>
  </w:style>
  <w:style w:type="paragraph" w:styleId="NormalWeb">
    <w:name w:val="Normal (Web)"/>
    <w:basedOn w:val="Normal"/>
    <w:rsid w:val="00E370AA"/>
    <w:pPr>
      <w:spacing w:before="100" w:beforeAutospacing="1" w:after="100" w:afterAutospacing="1"/>
    </w:pPr>
    <w:rPr>
      <w:lang w:val="es-ES"/>
    </w:rPr>
  </w:style>
  <w:style w:type="paragraph" w:styleId="Encabezado">
    <w:name w:val="header"/>
    <w:basedOn w:val="Normal"/>
    <w:link w:val="EncabezadoCar"/>
    <w:uiPriority w:val="99"/>
    <w:unhideWhenUsed/>
    <w:rsid w:val="00E370AA"/>
    <w:pPr>
      <w:tabs>
        <w:tab w:val="center" w:pos="4419"/>
        <w:tab w:val="right" w:pos="8838"/>
      </w:tabs>
    </w:pPr>
  </w:style>
  <w:style w:type="character" w:customStyle="1" w:styleId="EncabezadoCar">
    <w:name w:val="Encabezado Car"/>
    <w:basedOn w:val="Fuentedeprrafopredeter"/>
    <w:link w:val="Encabezado"/>
    <w:uiPriority w:val="99"/>
    <w:rsid w:val="00E370AA"/>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unhideWhenUsed/>
    <w:rsid w:val="00E370AA"/>
    <w:pPr>
      <w:tabs>
        <w:tab w:val="center" w:pos="4419"/>
        <w:tab w:val="right" w:pos="8838"/>
      </w:tabs>
    </w:pPr>
  </w:style>
  <w:style w:type="character" w:customStyle="1" w:styleId="PiedepginaCar">
    <w:name w:val="Pie de página Car"/>
    <w:basedOn w:val="Fuentedeprrafopredeter"/>
    <w:link w:val="Piedepgina"/>
    <w:uiPriority w:val="99"/>
    <w:rsid w:val="00E370AA"/>
    <w:rPr>
      <w:rFonts w:ascii="Times New Roman" w:eastAsia="Times New Roman" w:hAnsi="Times New Roman" w:cs="Times New Roman"/>
      <w:sz w:val="24"/>
      <w:szCs w:val="24"/>
      <w:lang w:val="es-AR" w:eastAsia="es-ES"/>
    </w:rPr>
  </w:style>
  <w:style w:type="paragraph" w:styleId="Prrafodelista">
    <w:name w:val="List Paragraph"/>
    <w:basedOn w:val="Normal"/>
    <w:uiPriority w:val="34"/>
    <w:qFormat/>
    <w:rsid w:val="00F9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22504">
      <w:bodyDiv w:val="1"/>
      <w:marLeft w:val="0"/>
      <w:marRight w:val="0"/>
      <w:marTop w:val="0"/>
      <w:marBottom w:val="0"/>
      <w:divBdr>
        <w:top w:val="none" w:sz="0" w:space="0" w:color="auto"/>
        <w:left w:val="none" w:sz="0" w:space="0" w:color="auto"/>
        <w:bottom w:val="none" w:sz="0" w:space="0" w:color="auto"/>
        <w:right w:val="none" w:sz="0" w:space="0" w:color="auto"/>
      </w:divBdr>
    </w:div>
    <w:div w:id="15151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8E047-E931-4946-AD43-13410235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8</Pages>
  <Words>2382</Words>
  <Characters>13101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15</cp:revision>
  <cp:lastPrinted>2022-03-10T23:24:00Z</cp:lastPrinted>
  <dcterms:created xsi:type="dcterms:W3CDTF">2022-02-09T22:08:00Z</dcterms:created>
  <dcterms:modified xsi:type="dcterms:W3CDTF">2022-03-17T22:29:00Z</dcterms:modified>
</cp:coreProperties>
</file>